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1AC" w:rsidRDefault="00CE21AC" w:rsidP="002952BF">
      <w:pPr>
        <w:pStyle w:val="a6"/>
        <w:suppressAutoHyphens w:val="0"/>
        <w:spacing w:after="0"/>
        <w:contextualSpacing/>
        <w:jc w:val="center"/>
        <w:rPr>
          <w:rFonts w:cs="Times New Roman"/>
          <w:b/>
          <w:lang w:val="uk-UA"/>
        </w:rPr>
      </w:pPr>
      <w:r>
        <w:rPr>
          <w:rFonts w:cs="Times New Roman"/>
          <w:b/>
          <w:lang w:val="uk-UA"/>
        </w:rPr>
        <w:t xml:space="preserve">Завідувач кафедри, професор Андрущенко Тетяна Іванівна </w:t>
      </w:r>
    </w:p>
    <w:p w:rsidR="00CE21AC" w:rsidRDefault="00CE21AC" w:rsidP="002952BF">
      <w:pPr>
        <w:pStyle w:val="a6"/>
        <w:suppressAutoHyphens w:val="0"/>
        <w:spacing w:after="0"/>
        <w:contextualSpacing/>
        <w:jc w:val="center"/>
        <w:rPr>
          <w:rFonts w:cs="Times New Roman"/>
          <w:b/>
          <w:lang w:val="uk-UA"/>
        </w:rPr>
      </w:pPr>
      <w:r>
        <w:rPr>
          <w:rFonts w:cs="Times New Roman"/>
          <w:b/>
          <w:lang w:val="uk-UA"/>
        </w:rPr>
        <w:t xml:space="preserve">Дисципліна «Образотворче мистецтво» для студентів заочної форми навчання за розкладом деканату. </w:t>
      </w:r>
    </w:p>
    <w:p w:rsidR="00CE21AC" w:rsidRDefault="00CE21AC" w:rsidP="002952BF">
      <w:pPr>
        <w:pStyle w:val="a6"/>
        <w:suppressAutoHyphens w:val="0"/>
        <w:spacing w:after="0"/>
        <w:contextualSpacing/>
        <w:jc w:val="center"/>
        <w:rPr>
          <w:rFonts w:cs="Times New Roman"/>
          <w:b/>
          <w:lang w:val="uk-UA"/>
        </w:rPr>
      </w:pPr>
    </w:p>
    <w:p w:rsidR="00CE21AC" w:rsidRDefault="00CE21AC" w:rsidP="002952BF">
      <w:pPr>
        <w:pStyle w:val="a6"/>
        <w:suppressAutoHyphens w:val="0"/>
        <w:spacing w:after="0"/>
        <w:contextualSpacing/>
        <w:jc w:val="center"/>
        <w:rPr>
          <w:rFonts w:cs="Times New Roman"/>
          <w:b/>
          <w:lang w:val="uk-UA"/>
        </w:rPr>
      </w:pPr>
    </w:p>
    <w:p w:rsidR="002952BF" w:rsidRPr="002952BF" w:rsidRDefault="002952BF" w:rsidP="002952BF">
      <w:pPr>
        <w:pStyle w:val="a6"/>
        <w:suppressAutoHyphens w:val="0"/>
        <w:spacing w:after="0"/>
        <w:contextualSpacing/>
        <w:jc w:val="center"/>
        <w:rPr>
          <w:rFonts w:cs="Times New Roman"/>
          <w:b/>
          <w:lang w:val="uk-UA"/>
        </w:rPr>
      </w:pPr>
      <w:r w:rsidRPr="002952BF">
        <w:rPr>
          <w:rFonts w:cs="Times New Roman"/>
          <w:b/>
          <w:lang w:val="uk-UA"/>
        </w:rPr>
        <w:t>Картка забезпечення дистанційного навчання з дисципліни «Етика та естетика»</w:t>
      </w:r>
    </w:p>
    <w:p w:rsidR="002952BF" w:rsidRPr="002952BF" w:rsidRDefault="002952BF" w:rsidP="002952BF">
      <w:pPr>
        <w:widowControl w:val="0"/>
        <w:spacing w:after="0" w:line="240" w:lineRule="auto"/>
        <w:contextualSpacing/>
        <w:jc w:val="center"/>
        <w:rPr>
          <w:rFonts w:ascii="Times New Roman" w:hAnsi="Times New Roman" w:cs="Times New Roman"/>
          <w:b/>
          <w:sz w:val="24"/>
          <w:szCs w:val="24"/>
          <w:lang w:val="uk-UA"/>
        </w:rPr>
      </w:pPr>
      <w:r w:rsidRPr="002952BF">
        <w:rPr>
          <w:rFonts w:ascii="Times New Roman" w:hAnsi="Times New Roman" w:cs="Times New Roman"/>
          <w:b/>
          <w:sz w:val="24"/>
          <w:szCs w:val="24"/>
          <w:lang w:val="uk-UA"/>
        </w:rPr>
        <w:t>Викладач: ст. викладач Буряк-Стефанова Наталія Борисівна</w:t>
      </w:r>
    </w:p>
    <w:p w:rsidR="002952BF" w:rsidRDefault="002952BF" w:rsidP="002952BF">
      <w:pPr>
        <w:widowControl w:val="0"/>
        <w:spacing w:after="0" w:line="240" w:lineRule="auto"/>
        <w:contextualSpacing/>
        <w:jc w:val="center"/>
        <w:rPr>
          <w:rFonts w:ascii="Times New Roman" w:hAnsi="Times New Roman" w:cs="Times New Roman"/>
          <w:b/>
          <w:sz w:val="24"/>
          <w:szCs w:val="24"/>
          <w:lang w:val="uk-UA"/>
        </w:rPr>
      </w:pPr>
      <w:r w:rsidRPr="002952BF">
        <w:rPr>
          <w:rFonts w:ascii="Times New Roman" w:hAnsi="Times New Roman" w:cs="Times New Roman"/>
          <w:b/>
          <w:sz w:val="24"/>
          <w:szCs w:val="24"/>
          <w:lang w:val="uk-UA"/>
        </w:rPr>
        <w:t>Електронна пошта</w:t>
      </w:r>
      <w:hyperlink r:id="rId5">
        <w:r w:rsidRPr="002952BF">
          <w:rPr>
            <w:rFonts w:ascii="Times New Roman" w:hAnsi="Times New Roman" w:cs="Times New Roman"/>
            <w:b/>
            <w:sz w:val="24"/>
            <w:szCs w:val="24"/>
            <w:lang w:val="uk-UA"/>
          </w:rPr>
          <w:t>: spline_www@bigmir.net</w:t>
        </w:r>
      </w:hyperlink>
      <w:r w:rsidRPr="002952BF">
        <w:rPr>
          <w:rFonts w:ascii="Times New Roman" w:hAnsi="Times New Roman" w:cs="Times New Roman"/>
          <w:b/>
          <w:sz w:val="24"/>
          <w:szCs w:val="24"/>
          <w:lang w:val="uk-UA"/>
        </w:rPr>
        <w:t xml:space="preserve"> </w:t>
      </w:r>
    </w:p>
    <w:p w:rsidR="002952BF" w:rsidRPr="002952BF" w:rsidRDefault="002952BF" w:rsidP="002952BF">
      <w:pPr>
        <w:widowControl w:val="0"/>
        <w:spacing w:after="0" w:line="240" w:lineRule="auto"/>
        <w:contextualSpacing/>
        <w:jc w:val="center"/>
        <w:rPr>
          <w:rFonts w:ascii="Times New Roman" w:hAnsi="Times New Roman" w:cs="Times New Roman"/>
          <w:b/>
          <w:sz w:val="24"/>
          <w:szCs w:val="24"/>
          <w:lang w:val="uk-UA"/>
        </w:rPr>
      </w:pPr>
      <w:r w:rsidRPr="002952BF">
        <w:rPr>
          <w:rFonts w:ascii="Times New Roman" w:hAnsi="Times New Roman" w:cs="Times New Roman"/>
          <w:b/>
          <w:sz w:val="24"/>
          <w:szCs w:val="24"/>
          <w:lang w:val="uk-UA"/>
        </w:rPr>
        <w:t>Телефон: 068 818 90 90</w:t>
      </w:r>
    </w:p>
    <w:p w:rsidR="002952BF" w:rsidRPr="002952BF" w:rsidRDefault="002952BF" w:rsidP="002952BF">
      <w:pPr>
        <w:pStyle w:val="a6"/>
        <w:suppressAutoHyphens w:val="0"/>
        <w:spacing w:after="0"/>
        <w:contextualSpacing/>
        <w:jc w:val="center"/>
        <w:rPr>
          <w:rFonts w:cs="Times New Roman"/>
          <w:b/>
          <w:lang w:val="uk-UA"/>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1416"/>
        <w:gridCol w:w="1560"/>
        <w:gridCol w:w="4254"/>
        <w:gridCol w:w="4398"/>
        <w:gridCol w:w="1161"/>
      </w:tblGrid>
      <w:tr w:rsidR="002952BF" w:rsidRPr="002952BF" w:rsidTr="006D5BBD">
        <w:trPr>
          <w:trHeight w:val="585"/>
        </w:trPr>
        <w:tc>
          <w:tcPr>
            <w:tcW w:w="1388"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Дата за розкладом</w:t>
            </w:r>
          </w:p>
        </w:tc>
        <w:tc>
          <w:tcPr>
            <w:tcW w:w="1416"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Час за розкладом</w:t>
            </w:r>
          </w:p>
        </w:tc>
        <w:tc>
          <w:tcPr>
            <w:tcW w:w="1560"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Вид заняття</w:t>
            </w:r>
          </w:p>
        </w:tc>
        <w:tc>
          <w:tcPr>
            <w:tcW w:w="4254"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Зміст заняття Тема</w:t>
            </w:r>
          </w:p>
        </w:tc>
        <w:tc>
          <w:tcPr>
            <w:tcW w:w="4398"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Зміст заняття та форма оцінювання. (email)</w:t>
            </w:r>
          </w:p>
        </w:tc>
        <w:tc>
          <w:tcPr>
            <w:tcW w:w="1161"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Кількість балів</w:t>
            </w:r>
          </w:p>
        </w:tc>
      </w:tr>
      <w:tr w:rsidR="002952BF" w:rsidRPr="002952BF" w:rsidTr="006D5BBD">
        <w:trPr>
          <w:trHeight w:val="1342"/>
        </w:trPr>
        <w:tc>
          <w:tcPr>
            <w:tcW w:w="1388"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20.03.2020</w:t>
            </w:r>
          </w:p>
        </w:tc>
        <w:tc>
          <w:tcPr>
            <w:tcW w:w="1416"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11.00-15.20</w:t>
            </w:r>
          </w:p>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(3 пари)</w:t>
            </w:r>
          </w:p>
        </w:tc>
        <w:tc>
          <w:tcPr>
            <w:tcW w:w="1560"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Лекція</w:t>
            </w:r>
          </w:p>
        </w:tc>
        <w:tc>
          <w:tcPr>
            <w:tcW w:w="4254"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Група 41 ДОБЗ (заочна форма навчання) Дошкільна освіта</w:t>
            </w:r>
          </w:p>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Предмет і завдання етики Історія зарубіжних етичних вчень</w:t>
            </w:r>
          </w:p>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Українська етична думка</w:t>
            </w:r>
          </w:p>
        </w:tc>
        <w:tc>
          <w:tcPr>
            <w:tcW w:w="4398"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Теми опрацювати за лекціями на електронній пошті.</w:t>
            </w:r>
          </w:p>
        </w:tc>
        <w:tc>
          <w:tcPr>
            <w:tcW w:w="1161"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0</w:t>
            </w:r>
          </w:p>
        </w:tc>
      </w:tr>
      <w:tr w:rsidR="002952BF" w:rsidRPr="002952BF" w:rsidTr="006D5BBD">
        <w:trPr>
          <w:trHeight w:val="1344"/>
        </w:trPr>
        <w:tc>
          <w:tcPr>
            <w:tcW w:w="1388"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23.03.2020</w:t>
            </w:r>
          </w:p>
        </w:tc>
        <w:tc>
          <w:tcPr>
            <w:tcW w:w="1416"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11.00-15.20</w:t>
            </w:r>
          </w:p>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(3 пари)</w:t>
            </w:r>
          </w:p>
        </w:tc>
        <w:tc>
          <w:tcPr>
            <w:tcW w:w="1560"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Семінар</w:t>
            </w:r>
          </w:p>
        </w:tc>
        <w:tc>
          <w:tcPr>
            <w:tcW w:w="4254"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Група 41 ДОБЗ (заочна форма навчання) Дошкільна освіта</w:t>
            </w:r>
          </w:p>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Предмет і завдання етики</w:t>
            </w:r>
          </w:p>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Українська етична думка Основні етичні категорії</w:t>
            </w:r>
          </w:p>
        </w:tc>
        <w:tc>
          <w:tcPr>
            <w:tcW w:w="4398"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Виконання письмово. Перевірка на електронній пошті викладача</w:t>
            </w:r>
          </w:p>
        </w:tc>
        <w:tc>
          <w:tcPr>
            <w:tcW w:w="1161"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0-50</w:t>
            </w:r>
          </w:p>
        </w:tc>
      </w:tr>
      <w:tr w:rsidR="002952BF" w:rsidRPr="002952BF" w:rsidTr="006D5BBD">
        <w:trPr>
          <w:trHeight w:val="1072"/>
        </w:trPr>
        <w:tc>
          <w:tcPr>
            <w:tcW w:w="1388"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24.03.2020</w:t>
            </w:r>
          </w:p>
        </w:tc>
        <w:tc>
          <w:tcPr>
            <w:tcW w:w="1416"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11.00-13.50</w:t>
            </w:r>
          </w:p>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(2 пари)</w:t>
            </w:r>
          </w:p>
        </w:tc>
        <w:tc>
          <w:tcPr>
            <w:tcW w:w="1560"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Лекція / Семінар</w:t>
            </w:r>
          </w:p>
        </w:tc>
        <w:tc>
          <w:tcPr>
            <w:tcW w:w="4254"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Група 41 ДОБЗ (заочна форма навчання) Дошкільна освіта</w:t>
            </w:r>
          </w:p>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Проблеми теорії моралі / Моральна культура спілкування</w:t>
            </w:r>
          </w:p>
        </w:tc>
        <w:tc>
          <w:tcPr>
            <w:tcW w:w="4398"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Теми опрацювати за лекціями на</w:t>
            </w:r>
          </w:p>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електронній пошті / Виконання письмово. Перевірка на електронній пошті викладача</w:t>
            </w:r>
          </w:p>
        </w:tc>
        <w:tc>
          <w:tcPr>
            <w:tcW w:w="1161"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0-100</w:t>
            </w:r>
          </w:p>
        </w:tc>
      </w:tr>
      <w:tr w:rsidR="002952BF" w:rsidRPr="002952BF" w:rsidTr="006D5BBD">
        <w:trPr>
          <w:trHeight w:val="800"/>
        </w:trPr>
        <w:tc>
          <w:tcPr>
            <w:tcW w:w="1388"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24.03.2020</w:t>
            </w:r>
          </w:p>
        </w:tc>
        <w:tc>
          <w:tcPr>
            <w:tcW w:w="1416"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14.00-15.20</w:t>
            </w:r>
          </w:p>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(Екзамен)</w:t>
            </w:r>
          </w:p>
        </w:tc>
        <w:tc>
          <w:tcPr>
            <w:tcW w:w="1560"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Екзамен</w:t>
            </w:r>
          </w:p>
        </w:tc>
        <w:tc>
          <w:tcPr>
            <w:tcW w:w="4254"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Група 41 ДОБЗ (заочна форма навчання) Дошкільна освіта</w:t>
            </w:r>
          </w:p>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Екзамен</w:t>
            </w:r>
          </w:p>
        </w:tc>
        <w:tc>
          <w:tcPr>
            <w:tcW w:w="4398"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Екзамен</w:t>
            </w:r>
          </w:p>
        </w:tc>
        <w:tc>
          <w:tcPr>
            <w:tcW w:w="1161"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0-100</w:t>
            </w:r>
          </w:p>
        </w:tc>
      </w:tr>
      <w:tr w:rsidR="002952BF" w:rsidRPr="002952BF" w:rsidTr="006D5BBD">
        <w:trPr>
          <w:trHeight w:val="806"/>
        </w:trPr>
        <w:tc>
          <w:tcPr>
            <w:tcW w:w="1388"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30.03.2020</w:t>
            </w:r>
          </w:p>
        </w:tc>
        <w:tc>
          <w:tcPr>
            <w:tcW w:w="1416"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11.00-12.20</w:t>
            </w:r>
          </w:p>
        </w:tc>
        <w:tc>
          <w:tcPr>
            <w:tcW w:w="1560"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Прийом курсових робіт</w:t>
            </w:r>
          </w:p>
        </w:tc>
        <w:tc>
          <w:tcPr>
            <w:tcW w:w="4254"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Прийом курсових робіт</w:t>
            </w:r>
          </w:p>
        </w:tc>
        <w:tc>
          <w:tcPr>
            <w:tcW w:w="4398"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Прийом курсових робіт. Виконання</w:t>
            </w:r>
          </w:p>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письмово. Перевірка на електронній пошті викладача</w:t>
            </w:r>
          </w:p>
        </w:tc>
        <w:tc>
          <w:tcPr>
            <w:tcW w:w="1161"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0-100</w:t>
            </w:r>
          </w:p>
        </w:tc>
      </w:tr>
      <w:tr w:rsidR="002952BF" w:rsidRPr="002952BF" w:rsidTr="006D5BBD">
        <w:trPr>
          <w:trHeight w:val="533"/>
        </w:trPr>
        <w:tc>
          <w:tcPr>
            <w:tcW w:w="1388"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17.03.2020</w:t>
            </w:r>
          </w:p>
        </w:tc>
        <w:tc>
          <w:tcPr>
            <w:tcW w:w="1416"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14.00-15.20</w:t>
            </w:r>
          </w:p>
        </w:tc>
        <w:tc>
          <w:tcPr>
            <w:tcW w:w="1560"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Лекція</w:t>
            </w:r>
          </w:p>
        </w:tc>
        <w:tc>
          <w:tcPr>
            <w:tcW w:w="4254"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Економісти 3 курс</w:t>
            </w:r>
          </w:p>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Предмет і завдання етики</w:t>
            </w:r>
          </w:p>
        </w:tc>
        <w:tc>
          <w:tcPr>
            <w:tcW w:w="4398"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Теми опрацювати за лекціями на</w:t>
            </w:r>
          </w:p>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електронній пошті.</w:t>
            </w:r>
          </w:p>
        </w:tc>
        <w:tc>
          <w:tcPr>
            <w:tcW w:w="1161"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0</w:t>
            </w:r>
          </w:p>
        </w:tc>
      </w:tr>
      <w:tr w:rsidR="002952BF" w:rsidRPr="002952BF" w:rsidTr="006D5BBD">
        <w:trPr>
          <w:trHeight w:val="537"/>
        </w:trPr>
        <w:tc>
          <w:tcPr>
            <w:tcW w:w="1388"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23.03.2020</w:t>
            </w:r>
          </w:p>
        </w:tc>
        <w:tc>
          <w:tcPr>
            <w:tcW w:w="1416"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14.00-15.20</w:t>
            </w:r>
          </w:p>
        </w:tc>
        <w:tc>
          <w:tcPr>
            <w:tcW w:w="1560"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Семінар</w:t>
            </w:r>
          </w:p>
        </w:tc>
        <w:tc>
          <w:tcPr>
            <w:tcW w:w="4254"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Економісти 3 курс Предмет і завдання етики</w:t>
            </w:r>
          </w:p>
        </w:tc>
        <w:tc>
          <w:tcPr>
            <w:tcW w:w="4398"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Виконання письмово. Перевірка на електронній пошті викладача</w:t>
            </w:r>
          </w:p>
        </w:tc>
        <w:tc>
          <w:tcPr>
            <w:tcW w:w="1161"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0-10</w:t>
            </w:r>
          </w:p>
        </w:tc>
      </w:tr>
      <w:tr w:rsidR="002952BF" w:rsidRPr="002952BF" w:rsidTr="006D5BBD">
        <w:trPr>
          <w:trHeight w:val="535"/>
        </w:trPr>
        <w:tc>
          <w:tcPr>
            <w:tcW w:w="1388"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30.03.2020</w:t>
            </w:r>
          </w:p>
        </w:tc>
        <w:tc>
          <w:tcPr>
            <w:tcW w:w="1416"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14.00-15.20</w:t>
            </w:r>
          </w:p>
        </w:tc>
        <w:tc>
          <w:tcPr>
            <w:tcW w:w="1560"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Лекція</w:t>
            </w:r>
          </w:p>
        </w:tc>
        <w:tc>
          <w:tcPr>
            <w:tcW w:w="4254"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Економісти 3 курс</w:t>
            </w:r>
          </w:p>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Історія зарубіжних етичних вчень</w:t>
            </w:r>
          </w:p>
        </w:tc>
        <w:tc>
          <w:tcPr>
            <w:tcW w:w="4398"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Теми опрацювати за лекціями на</w:t>
            </w:r>
          </w:p>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електронній пошті.</w:t>
            </w:r>
          </w:p>
        </w:tc>
        <w:tc>
          <w:tcPr>
            <w:tcW w:w="1161" w:type="dxa"/>
          </w:tcPr>
          <w:p w:rsidR="002952BF" w:rsidRPr="002952BF" w:rsidRDefault="002952BF" w:rsidP="002952BF">
            <w:pPr>
              <w:pStyle w:val="TableParagraph"/>
              <w:ind w:left="0"/>
              <w:contextualSpacing/>
              <w:jc w:val="left"/>
              <w:rPr>
                <w:rFonts w:ascii="Times New Roman" w:hAnsi="Times New Roman" w:cs="Times New Roman"/>
                <w:sz w:val="24"/>
                <w:szCs w:val="24"/>
              </w:rPr>
            </w:pPr>
            <w:r w:rsidRPr="002952BF">
              <w:rPr>
                <w:rFonts w:ascii="Times New Roman" w:hAnsi="Times New Roman" w:cs="Times New Roman"/>
                <w:sz w:val="24"/>
                <w:szCs w:val="24"/>
              </w:rPr>
              <w:t>0</w:t>
            </w:r>
          </w:p>
        </w:tc>
      </w:tr>
    </w:tbl>
    <w:p w:rsidR="002952BF" w:rsidRPr="002952BF" w:rsidRDefault="002952BF" w:rsidP="002952BF">
      <w:pPr>
        <w:widowControl w:val="0"/>
        <w:spacing w:after="0" w:line="240" w:lineRule="auto"/>
        <w:contextualSpacing/>
        <w:rPr>
          <w:rFonts w:ascii="Times New Roman" w:eastAsia="Times New Roman" w:hAnsi="Times New Roman" w:cs="Times New Roman"/>
          <w:bCs/>
          <w:color w:val="000000"/>
          <w:sz w:val="24"/>
          <w:szCs w:val="24"/>
          <w:lang w:val="uk-UA"/>
        </w:rPr>
      </w:pPr>
      <w:r w:rsidRPr="002952BF">
        <w:rPr>
          <w:rFonts w:ascii="Times New Roman" w:eastAsia="Times New Roman" w:hAnsi="Times New Roman" w:cs="Times New Roman"/>
          <w:bCs/>
          <w:color w:val="000000"/>
          <w:sz w:val="24"/>
          <w:szCs w:val="24"/>
          <w:lang w:val="uk-UA"/>
        </w:rPr>
        <w:br w:type="page"/>
      </w:r>
    </w:p>
    <w:p w:rsidR="002952BF" w:rsidRPr="002952BF" w:rsidRDefault="002952BF" w:rsidP="002952BF">
      <w:pPr>
        <w:framePr w:hSpace="180" w:wrap="around" w:vAnchor="text" w:hAnchor="text" w:y="1"/>
        <w:widowControl w:val="0"/>
        <w:spacing w:after="0" w:line="240" w:lineRule="auto"/>
        <w:contextualSpacing/>
        <w:suppressOverlap/>
        <w:jc w:val="center"/>
        <w:rPr>
          <w:rFonts w:ascii="Times New Roman" w:eastAsia="Times New Roman" w:hAnsi="Times New Roman" w:cs="Times New Roman"/>
          <w:b/>
          <w:sz w:val="24"/>
          <w:szCs w:val="24"/>
          <w:lang w:val="uk-UA"/>
        </w:rPr>
      </w:pPr>
      <w:r w:rsidRPr="002952BF">
        <w:rPr>
          <w:rFonts w:ascii="Times New Roman" w:eastAsia="Times New Roman" w:hAnsi="Times New Roman" w:cs="Times New Roman"/>
          <w:b/>
          <w:sz w:val="24"/>
          <w:szCs w:val="24"/>
          <w:lang w:val="uk-UA"/>
        </w:rPr>
        <w:lastRenderedPageBreak/>
        <w:t>Викладач: професор  Дорога Алла Євгенівна</w:t>
      </w:r>
    </w:p>
    <w:p w:rsidR="002952BF" w:rsidRPr="002952BF" w:rsidRDefault="002952BF" w:rsidP="002952BF">
      <w:pPr>
        <w:framePr w:hSpace="180" w:wrap="around" w:vAnchor="text" w:hAnchor="text" w:y="1"/>
        <w:widowControl w:val="0"/>
        <w:spacing w:after="0" w:line="240" w:lineRule="auto"/>
        <w:contextualSpacing/>
        <w:suppressOverlap/>
        <w:jc w:val="center"/>
        <w:rPr>
          <w:rFonts w:ascii="Times New Roman" w:eastAsia="Times New Roman" w:hAnsi="Times New Roman" w:cs="Times New Roman"/>
          <w:b/>
          <w:color w:val="0563C1"/>
          <w:sz w:val="24"/>
          <w:szCs w:val="24"/>
          <w:u w:val="single"/>
          <w:lang w:val="uk-UA"/>
        </w:rPr>
      </w:pPr>
      <w:r w:rsidRPr="002952BF">
        <w:rPr>
          <w:rFonts w:ascii="Times New Roman" w:eastAsia="Times New Roman" w:hAnsi="Times New Roman" w:cs="Times New Roman"/>
          <w:b/>
          <w:sz w:val="24"/>
          <w:szCs w:val="24"/>
          <w:lang w:val="uk-UA"/>
        </w:rPr>
        <w:t xml:space="preserve">Електронна пошта: </w:t>
      </w:r>
      <w:hyperlink r:id="rId6" w:history="1">
        <w:r w:rsidRPr="002952BF">
          <w:rPr>
            <w:rFonts w:ascii="Times New Roman" w:eastAsia="Times New Roman" w:hAnsi="Times New Roman" w:cs="Times New Roman"/>
            <w:b/>
            <w:color w:val="0563C1"/>
            <w:sz w:val="24"/>
            <w:szCs w:val="24"/>
            <w:u w:val="single"/>
            <w:lang w:val="uk-UA"/>
          </w:rPr>
          <w:t>alladoroga@ukr.net</w:t>
        </w:r>
      </w:hyperlink>
    </w:p>
    <w:p w:rsidR="002952BF" w:rsidRPr="002952BF" w:rsidRDefault="002952BF" w:rsidP="002952BF">
      <w:pPr>
        <w:framePr w:hSpace="180" w:wrap="around" w:vAnchor="text" w:hAnchor="text" w:y="1"/>
        <w:widowControl w:val="0"/>
        <w:spacing w:after="0" w:line="240" w:lineRule="auto"/>
        <w:contextualSpacing/>
        <w:suppressOverlap/>
        <w:jc w:val="center"/>
        <w:rPr>
          <w:rFonts w:ascii="Times New Roman" w:eastAsia="Times New Roman" w:hAnsi="Times New Roman" w:cs="Times New Roman"/>
          <w:b/>
          <w:sz w:val="24"/>
          <w:szCs w:val="24"/>
          <w:lang w:val="uk-UA"/>
        </w:rPr>
      </w:pPr>
      <w:r w:rsidRPr="002952BF">
        <w:rPr>
          <w:rFonts w:ascii="Times New Roman" w:eastAsia="Times New Roman" w:hAnsi="Times New Roman" w:cs="Times New Roman"/>
          <w:b/>
          <w:sz w:val="24"/>
          <w:szCs w:val="24"/>
          <w:lang w:val="uk-UA"/>
        </w:rPr>
        <w:t>Телефон: 095 310 61 64</w:t>
      </w:r>
    </w:p>
    <w:p w:rsidR="002952BF" w:rsidRPr="002952BF" w:rsidRDefault="002952BF" w:rsidP="002952BF">
      <w:pPr>
        <w:framePr w:hSpace="180" w:wrap="around" w:vAnchor="text" w:hAnchor="text" w:y="1"/>
        <w:widowControl w:val="0"/>
        <w:spacing w:after="0" w:line="240" w:lineRule="auto"/>
        <w:contextualSpacing/>
        <w:suppressOverlap/>
        <w:jc w:val="center"/>
        <w:rPr>
          <w:rFonts w:ascii="Times New Roman" w:eastAsia="Times New Roman" w:hAnsi="Times New Roman" w:cs="Times New Roman"/>
          <w:b/>
          <w:sz w:val="24"/>
          <w:szCs w:val="24"/>
          <w:lang w:val="uk-UA"/>
        </w:rPr>
      </w:pPr>
      <w:r w:rsidRPr="002952BF">
        <w:rPr>
          <w:rFonts w:ascii="Times New Roman" w:eastAsia="Times New Roman" w:hAnsi="Times New Roman" w:cs="Times New Roman"/>
          <w:b/>
          <w:sz w:val="24"/>
          <w:szCs w:val="24"/>
          <w:lang w:val="uk-UA"/>
        </w:rPr>
        <w:t>Картка забезпечення дистанційного навчання з дисципліни «Етика та естетика»</w:t>
      </w:r>
    </w:p>
    <w:p w:rsidR="008C7579" w:rsidRPr="002952BF" w:rsidRDefault="002952BF" w:rsidP="002952BF">
      <w:pPr>
        <w:widowControl w:val="0"/>
        <w:spacing w:after="0" w:line="240" w:lineRule="auto"/>
        <w:contextualSpacing/>
        <w:jc w:val="center"/>
        <w:rPr>
          <w:rFonts w:ascii="Times New Roman" w:eastAsia="Times New Roman" w:hAnsi="Times New Roman" w:cs="Times New Roman"/>
          <w:b/>
          <w:bCs/>
          <w:color w:val="000000"/>
          <w:sz w:val="24"/>
          <w:szCs w:val="24"/>
          <w:lang w:val="uk-UA"/>
        </w:rPr>
      </w:pPr>
      <w:r w:rsidRPr="002952BF">
        <w:rPr>
          <w:rFonts w:ascii="Times New Roman" w:eastAsia="Times New Roman" w:hAnsi="Times New Roman" w:cs="Times New Roman"/>
          <w:b/>
          <w:sz w:val="24"/>
          <w:szCs w:val="24"/>
          <w:lang w:val="uk-UA"/>
        </w:rPr>
        <w:t>2 курс факультету спеціальної та інклюзивної освіти</w:t>
      </w:r>
    </w:p>
    <w:tbl>
      <w:tblPr>
        <w:tblStyle w:val="a5"/>
        <w:tblpPr w:leftFromText="180" w:rightFromText="180" w:vertAnchor="text" w:tblpY="1"/>
        <w:tblOverlap w:val="never"/>
        <w:tblW w:w="0" w:type="auto"/>
        <w:tblLook w:val="04A0" w:firstRow="1" w:lastRow="0" w:firstColumn="1" w:lastColumn="0" w:noHBand="0" w:noVBand="1"/>
      </w:tblPr>
      <w:tblGrid>
        <w:gridCol w:w="1683"/>
        <w:gridCol w:w="1701"/>
        <w:gridCol w:w="1961"/>
        <w:gridCol w:w="2240"/>
        <w:gridCol w:w="3930"/>
        <w:gridCol w:w="1435"/>
      </w:tblGrid>
      <w:tr w:rsidR="002952BF" w:rsidRPr="002952BF" w:rsidTr="002952BF">
        <w:trPr>
          <w:trHeight w:val="690"/>
        </w:trPr>
        <w:tc>
          <w:tcPr>
            <w:tcW w:w="1683"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Дата за розкладом</w:t>
            </w:r>
          </w:p>
        </w:tc>
        <w:tc>
          <w:tcPr>
            <w:tcW w:w="1701"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 xml:space="preserve">Час за розкладом </w:t>
            </w:r>
          </w:p>
        </w:tc>
        <w:tc>
          <w:tcPr>
            <w:tcW w:w="1961"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Вид заняття, назва групи</w:t>
            </w:r>
          </w:p>
        </w:tc>
        <w:tc>
          <w:tcPr>
            <w:tcW w:w="2240"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Тема заняття</w:t>
            </w:r>
          </w:p>
        </w:tc>
        <w:tc>
          <w:tcPr>
            <w:tcW w:w="3930"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Зміст заняття, форма оцінювання</w:t>
            </w:r>
          </w:p>
        </w:tc>
        <w:tc>
          <w:tcPr>
            <w:tcW w:w="1435"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Кількість балів</w:t>
            </w:r>
          </w:p>
        </w:tc>
      </w:tr>
      <w:tr w:rsidR="002952BF" w:rsidRPr="002952BF" w:rsidTr="002952BF">
        <w:tc>
          <w:tcPr>
            <w:tcW w:w="1683"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12.03.2020</w:t>
            </w:r>
          </w:p>
        </w:tc>
        <w:tc>
          <w:tcPr>
            <w:tcW w:w="1701"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w w:val="98"/>
                <w:sz w:val="24"/>
                <w:szCs w:val="24"/>
                <w:lang w:val="uk-UA"/>
              </w:rPr>
              <w:t>8.00-9.20</w:t>
            </w:r>
          </w:p>
        </w:tc>
        <w:tc>
          <w:tcPr>
            <w:tcW w:w="1961"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Семінар,</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2лсВ2</w:t>
            </w:r>
          </w:p>
        </w:tc>
        <w:tc>
          <w:tcPr>
            <w:tcW w:w="2240" w:type="dxa"/>
          </w:tcPr>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t>"Професійна етика вчителя"</w:t>
            </w:r>
          </w:p>
          <w:p w:rsidR="002952BF" w:rsidRPr="002952BF" w:rsidRDefault="002952BF" w:rsidP="002952BF">
            <w:pPr>
              <w:widowControl w:val="0"/>
              <w:contextualSpacing/>
              <w:rPr>
                <w:rFonts w:ascii="Times New Roman" w:hAnsi="Times New Roman" w:cs="Times New Roman"/>
                <w:sz w:val="24"/>
                <w:szCs w:val="24"/>
                <w:lang w:val="uk-UA"/>
              </w:rPr>
            </w:pPr>
          </w:p>
        </w:tc>
        <w:tc>
          <w:tcPr>
            <w:tcW w:w="3930"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Питання:</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1. Поняття професійної моралі та етики.</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2. Педагогічна етика: принципи побудови та специфіка функціонування.</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3. Етичний авторитет вчителя.</w:t>
            </w:r>
          </w:p>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t>Питання опрацювати, використовуючи наступні джерела:</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1. Гегель Г.В.Ф. Лекции по эстетике. // История эстетики. Памятники мировой эстетической мысли. М. 1959.</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2. Канарский А.С. Диалектика эстетического процеса. Генезис чувственной культуры. – К., 1982.</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3. Мовчан В. Етика: навч. посіб. / В. Мовчан. – К.: Знання, 2007.</w:t>
            </w:r>
          </w:p>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t xml:space="preserve">Письмово підготувати творче есе на теми: </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1. Професійна і корпоративна етика: спільне і відмінне.</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2. Яким має бути вчитель ХХІ століття?</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w w:val="99"/>
                <w:sz w:val="24"/>
                <w:szCs w:val="24"/>
                <w:lang w:val="uk-UA"/>
              </w:rPr>
              <w:t>Перевірка на електронній пошті викладача</w:t>
            </w:r>
          </w:p>
        </w:tc>
        <w:tc>
          <w:tcPr>
            <w:tcW w:w="1435"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10</w:t>
            </w:r>
          </w:p>
        </w:tc>
      </w:tr>
      <w:tr w:rsidR="002952BF" w:rsidRPr="002952BF" w:rsidTr="002952BF">
        <w:tc>
          <w:tcPr>
            <w:tcW w:w="1683"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12.03.2020</w:t>
            </w:r>
          </w:p>
        </w:tc>
        <w:tc>
          <w:tcPr>
            <w:tcW w:w="1701"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9.30-10.50</w:t>
            </w:r>
          </w:p>
        </w:tc>
        <w:tc>
          <w:tcPr>
            <w:tcW w:w="1961"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Семінар,</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2с</w:t>
            </w:r>
          </w:p>
        </w:tc>
        <w:tc>
          <w:tcPr>
            <w:tcW w:w="2240" w:type="dxa"/>
          </w:tcPr>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t>"Професійна етика вчителя"</w:t>
            </w:r>
          </w:p>
          <w:p w:rsidR="002952BF" w:rsidRPr="002952BF" w:rsidRDefault="002952BF" w:rsidP="002952BF">
            <w:pPr>
              <w:widowControl w:val="0"/>
              <w:contextualSpacing/>
              <w:rPr>
                <w:rFonts w:ascii="Times New Roman" w:hAnsi="Times New Roman" w:cs="Times New Roman"/>
                <w:sz w:val="24"/>
                <w:szCs w:val="24"/>
                <w:lang w:val="uk-UA"/>
              </w:rPr>
            </w:pPr>
          </w:p>
        </w:tc>
        <w:tc>
          <w:tcPr>
            <w:tcW w:w="3930"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Питання:</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1. Поняття професійної моралі та етики.</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 xml:space="preserve">2. Педагогічна етика: принципи побудови та специфіка </w:t>
            </w:r>
            <w:r w:rsidRPr="002952BF">
              <w:rPr>
                <w:rFonts w:ascii="Times New Roman" w:hAnsi="Times New Roman" w:cs="Times New Roman"/>
                <w:sz w:val="24"/>
                <w:szCs w:val="24"/>
                <w:lang w:val="uk-UA"/>
              </w:rPr>
              <w:lastRenderedPageBreak/>
              <w:t>функціонування.</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3. Етичний авторитет вчителя.</w:t>
            </w:r>
          </w:p>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t>Питання опрацювати, використовуючи наступні джерела:</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1. Гегель Г.В.Ф. Лекции по эстетике. // История эстетики. Памятники мировой эстетической мысли. М. 1959.</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2. Канарский А.С. Диалектика эстетического процеса. Генезис чувственной культуры. – К., 1982.</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3. Мовчан В. Етика: навч. посіб. / В. Мовчан. – К.: Знання, 2007.</w:t>
            </w:r>
          </w:p>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t xml:space="preserve">Письмово підготувати творче есе на теми: </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1. Професійна і корпоративна етика: спільне і відмінне.</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2. Яким має бути вчитель ХХІ століття?</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w w:val="99"/>
                <w:sz w:val="24"/>
                <w:szCs w:val="24"/>
                <w:lang w:val="uk-UA"/>
              </w:rPr>
              <w:t>Перевірка на електронній пошті викладача</w:t>
            </w:r>
          </w:p>
        </w:tc>
        <w:tc>
          <w:tcPr>
            <w:tcW w:w="1435"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lastRenderedPageBreak/>
              <w:t>10</w:t>
            </w:r>
          </w:p>
        </w:tc>
      </w:tr>
      <w:tr w:rsidR="002952BF" w:rsidRPr="002952BF" w:rsidTr="002952BF">
        <w:tc>
          <w:tcPr>
            <w:tcW w:w="1683"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12.03.2020</w:t>
            </w:r>
          </w:p>
        </w:tc>
        <w:tc>
          <w:tcPr>
            <w:tcW w:w="1701"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w w:val="98"/>
                <w:sz w:val="24"/>
                <w:szCs w:val="24"/>
                <w:lang w:val="uk-UA"/>
              </w:rPr>
              <w:t>11.00-12.20</w:t>
            </w:r>
          </w:p>
        </w:tc>
        <w:tc>
          <w:tcPr>
            <w:tcW w:w="1961"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Семінар,</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2т</w:t>
            </w:r>
          </w:p>
        </w:tc>
        <w:tc>
          <w:tcPr>
            <w:tcW w:w="2240" w:type="dxa"/>
          </w:tcPr>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t>"Професійна етика вчителя"</w:t>
            </w:r>
          </w:p>
          <w:p w:rsidR="002952BF" w:rsidRPr="002952BF" w:rsidRDefault="002952BF" w:rsidP="002952BF">
            <w:pPr>
              <w:widowControl w:val="0"/>
              <w:contextualSpacing/>
              <w:rPr>
                <w:rFonts w:ascii="Times New Roman" w:hAnsi="Times New Roman" w:cs="Times New Roman"/>
                <w:sz w:val="24"/>
                <w:szCs w:val="24"/>
                <w:lang w:val="uk-UA"/>
              </w:rPr>
            </w:pPr>
          </w:p>
        </w:tc>
        <w:tc>
          <w:tcPr>
            <w:tcW w:w="3930"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Питання:</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1. Поняття професійної моралі та етики.</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2. Педагогічна етика: принципи побудови та специфіка функціонування.</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3. Етичний авторитет вчителя.</w:t>
            </w:r>
          </w:p>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t>Питання опрацювати, використовуючи наступні джерела:</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1. Гегель Г.В.Ф. Лекции по эстетике. // История эстетики. Памятники мировой эстетической мысли. М. 1959.</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2. Канарский А.С. Диалектика эстетического процеса. Генезис чувственной культуры. – К., 1982.</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3. Мовчан В. Етика: навч. посіб. / В. Мовчан. – К.: Знання, 2007.</w:t>
            </w:r>
          </w:p>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lastRenderedPageBreak/>
              <w:t xml:space="preserve">Письмово підготувати творче есе на теми: </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1. Професійна і корпоративна етика: спільне і відмінне.</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2. Яким має бути вчитель ХХІ століття?</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w w:val="99"/>
                <w:sz w:val="24"/>
                <w:szCs w:val="24"/>
                <w:lang w:val="uk-UA"/>
              </w:rPr>
              <w:t>Перевірка на електронній пошті викладача</w:t>
            </w:r>
          </w:p>
        </w:tc>
        <w:tc>
          <w:tcPr>
            <w:tcW w:w="1435"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lastRenderedPageBreak/>
              <w:t>10</w:t>
            </w:r>
          </w:p>
        </w:tc>
      </w:tr>
      <w:tr w:rsidR="002952BF" w:rsidRPr="002952BF" w:rsidTr="002952BF">
        <w:tc>
          <w:tcPr>
            <w:tcW w:w="1683"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12.03.2020</w:t>
            </w:r>
          </w:p>
        </w:tc>
        <w:tc>
          <w:tcPr>
            <w:tcW w:w="1701"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w w:val="98"/>
                <w:sz w:val="24"/>
                <w:szCs w:val="24"/>
                <w:lang w:val="uk-UA"/>
              </w:rPr>
              <w:t>12.30-13.50</w:t>
            </w:r>
          </w:p>
        </w:tc>
        <w:tc>
          <w:tcPr>
            <w:tcW w:w="1961"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Семінар,</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2к</w:t>
            </w:r>
          </w:p>
        </w:tc>
        <w:tc>
          <w:tcPr>
            <w:tcW w:w="2240" w:type="dxa"/>
          </w:tcPr>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t>"Професійна етика вчителя"</w:t>
            </w:r>
          </w:p>
          <w:p w:rsidR="002952BF" w:rsidRPr="002952BF" w:rsidRDefault="002952BF" w:rsidP="002952BF">
            <w:pPr>
              <w:widowControl w:val="0"/>
              <w:contextualSpacing/>
              <w:rPr>
                <w:rFonts w:ascii="Times New Roman" w:hAnsi="Times New Roman" w:cs="Times New Roman"/>
                <w:sz w:val="24"/>
                <w:szCs w:val="24"/>
                <w:lang w:val="uk-UA"/>
              </w:rPr>
            </w:pPr>
          </w:p>
        </w:tc>
        <w:tc>
          <w:tcPr>
            <w:tcW w:w="3930"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Питання:</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1. Поняття професійної моралі та етики.</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2. Педагогічна етика: принципи побудови та специфіка функціонування.</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3. Етичний авторитет вчителя.</w:t>
            </w:r>
          </w:p>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t>Питання опрацювати, використовуючи наступні джерела:</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1. Гегель Г.В.Ф. Лекции по эстетике. // История эстетики. Памятники мировой эстетической мысли. М. 1959.</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2. Канарский А.С. Диалектика эстетического процеса. Генезис чувственной культуры. – К., 1982.</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3. Мовчан В. Етика: навч. посіб. / В. Мовчан. – К.: Знання, 2007.</w:t>
            </w:r>
          </w:p>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t xml:space="preserve">Письмово підготувати творче есе на теми: </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1. Професійна і корпоративна етика: спільне і відмінне.</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2. Яким має бути вчитель ХХІ століття?</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w w:val="99"/>
                <w:sz w:val="24"/>
                <w:szCs w:val="24"/>
                <w:lang w:val="uk-UA"/>
              </w:rPr>
              <w:t>Перевірка на електронній пошті викладача</w:t>
            </w:r>
          </w:p>
        </w:tc>
        <w:tc>
          <w:tcPr>
            <w:tcW w:w="1435"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10</w:t>
            </w:r>
          </w:p>
        </w:tc>
      </w:tr>
      <w:tr w:rsidR="002952BF" w:rsidRPr="002952BF" w:rsidTr="002952BF">
        <w:tc>
          <w:tcPr>
            <w:tcW w:w="1683"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19.03.2020</w:t>
            </w:r>
          </w:p>
        </w:tc>
        <w:tc>
          <w:tcPr>
            <w:tcW w:w="1701"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8.00 - 9.20</w:t>
            </w:r>
          </w:p>
        </w:tc>
        <w:tc>
          <w:tcPr>
            <w:tcW w:w="1961" w:type="dxa"/>
          </w:tcPr>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Лекція</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 xml:space="preserve">2 курс факультету спеціальної та </w:t>
            </w:r>
            <w:r w:rsidRPr="002952BF">
              <w:rPr>
                <w:rFonts w:ascii="Times New Roman" w:eastAsia="Times New Roman" w:hAnsi="Times New Roman" w:cs="Times New Roman"/>
                <w:sz w:val="24"/>
                <w:szCs w:val="24"/>
                <w:lang w:val="uk-UA"/>
              </w:rPr>
              <w:lastRenderedPageBreak/>
              <w:t>інклюзивної освіти (групи: 2лсВ2, 2с, 2т, 2к, 2лсВ1, 2лспр, 2о)</w:t>
            </w:r>
          </w:p>
        </w:tc>
        <w:tc>
          <w:tcPr>
            <w:tcW w:w="2240"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lastRenderedPageBreak/>
              <w:t>"Основні естетичні категорії"</w:t>
            </w:r>
          </w:p>
        </w:tc>
        <w:tc>
          <w:tcPr>
            <w:tcW w:w="3930"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Матеріали на електронній пошті викладача.</w:t>
            </w:r>
          </w:p>
        </w:tc>
        <w:tc>
          <w:tcPr>
            <w:tcW w:w="1435"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0</w:t>
            </w:r>
          </w:p>
        </w:tc>
      </w:tr>
      <w:tr w:rsidR="002952BF" w:rsidRPr="002952BF" w:rsidTr="002952BF">
        <w:tc>
          <w:tcPr>
            <w:tcW w:w="1683"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19.03.2020</w:t>
            </w:r>
          </w:p>
        </w:tc>
        <w:tc>
          <w:tcPr>
            <w:tcW w:w="1701"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9.30-10.50</w:t>
            </w:r>
          </w:p>
        </w:tc>
        <w:tc>
          <w:tcPr>
            <w:tcW w:w="1961" w:type="dxa"/>
          </w:tcPr>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Семінар,</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2лсВ1</w:t>
            </w:r>
          </w:p>
        </w:tc>
        <w:tc>
          <w:tcPr>
            <w:tcW w:w="2240" w:type="dxa"/>
          </w:tcPr>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t>"Професійна етика вчителя"</w:t>
            </w:r>
          </w:p>
        </w:tc>
        <w:tc>
          <w:tcPr>
            <w:tcW w:w="3930"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Питання:</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1. Поняття професійної моралі та етики.</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2. Педагогічна етика: принципи побудови та специфіка функціонування.</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3. Етичний авторитет вчителя.</w:t>
            </w:r>
          </w:p>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t>Питання опрацювати, використовуючи наступні джерела:</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1. Гегель Г.В.Ф. Лекции по эстетике. // История эстетики. Памятники мировой эстетической мысли. М. 1959.</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2. Канарский А.С. Диалектика эстетического процеса. Генезис чувственной культуры. – К., 1982.</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3. Мовчан В. Етика: навч. посіб. / В. Мовчан. – К.: Знання, 2007.</w:t>
            </w:r>
          </w:p>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t xml:space="preserve">Письмово підготувати творче есе на теми: </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1. Професійна і корпоративна етика: спільне і відмінне.</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2. Яким має бути вчитель ХХІ століття?</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w w:val="99"/>
                <w:sz w:val="24"/>
                <w:szCs w:val="24"/>
                <w:lang w:val="uk-UA"/>
              </w:rPr>
              <w:t>Перевірка на електронній пошті викладача</w:t>
            </w:r>
          </w:p>
        </w:tc>
        <w:tc>
          <w:tcPr>
            <w:tcW w:w="1435"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10</w:t>
            </w:r>
          </w:p>
        </w:tc>
      </w:tr>
      <w:tr w:rsidR="002952BF" w:rsidRPr="002952BF" w:rsidTr="002952BF">
        <w:tc>
          <w:tcPr>
            <w:tcW w:w="1683"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19.03.2020</w:t>
            </w:r>
          </w:p>
        </w:tc>
        <w:tc>
          <w:tcPr>
            <w:tcW w:w="1701"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11.00-12.20</w:t>
            </w:r>
          </w:p>
        </w:tc>
        <w:tc>
          <w:tcPr>
            <w:tcW w:w="1961" w:type="dxa"/>
          </w:tcPr>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Семінар,</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2лспр</w:t>
            </w:r>
          </w:p>
        </w:tc>
        <w:tc>
          <w:tcPr>
            <w:tcW w:w="2240" w:type="dxa"/>
          </w:tcPr>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t>"Професійна етика вчителя"</w:t>
            </w:r>
          </w:p>
        </w:tc>
        <w:tc>
          <w:tcPr>
            <w:tcW w:w="3930"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Питання:</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1. Поняття професійної моралі та етики.</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2. Педагогічна етика: принципи побудови та специфіка функціонування.</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3. Етичний авторитет вчителя.</w:t>
            </w:r>
          </w:p>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lastRenderedPageBreak/>
              <w:t>Питання опрацювати, використовуючи наступні джерела:</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1. Гегель Г.В.Ф. Лекции по эстетике. // История эстетики. Памятники мировой эстетической мысли. М. 1959.</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2. Канарский А.С. Диалектика эстетического процеса. Генезис чувственной культуры. – К., 1982.</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3. Мовчан В. Етика: навч. посіб. / В. Мовчан. – К.: Знання, 2007.</w:t>
            </w:r>
          </w:p>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t xml:space="preserve">Письмово підготувати творче есе на теми: </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1. Професійна і корпоративна етика: спільне і відмінне.</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2. Яким має бути вчитель ХХІ століття?</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w w:val="99"/>
                <w:sz w:val="24"/>
                <w:szCs w:val="24"/>
                <w:lang w:val="uk-UA"/>
              </w:rPr>
              <w:t>Перевірка на електронній пошті викладача</w:t>
            </w:r>
          </w:p>
        </w:tc>
        <w:tc>
          <w:tcPr>
            <w:tcW w:w="1435"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lastRenderedPageBreak/>
              <w:t>10</w:t>
            </w:r>
          </w:p>
        </w:tc>
      </w:tr>
      <w:tr w:rsidR="002952BF" w:rsidRPr="002952BF" w:rsidTr="002952BF">
        <w:tc>
          <w:tcPr>
            <w:tcW w:w="1683"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19.03.2020</w:t>
            </w:r>
          </w:p>
        </w:tc>
        <w:tc>
          <w:tcPr>
            <w:tcW w:w="1701"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12.30-13.50</w:t>
            </w:r>
          </w:p>
        </w:tc>
        <w:tc>
          <w:tcPr>
            <w:tcW w:w="1961" w:type="dxa"/>
          </w:tcPr>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Семінар,</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2о</w:t>
            </w:r>
          </w:p>
        </w:tc>
        <w:tc>
          <w:tcPr>
            <w:tcW w:w="2240" w:type="dxa"/>
          </w:tcPr>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t>"Професійна етика вчителя"</w:t>
            </w:r>
          </w:p>
        </w:tc>
        <w:tc>
          <w:tcPr>
            <w:tcW w:w="3930"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Питання:</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1. Поняття професійної моралі та етики.</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2. Педагогічна етика: принципи побудови та специфіка функціонування.</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3. Етичний авторитет вчителя.</w:t>
            </w:r>
          </w:p>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t>Питання опрацювати, використовуючи наступні джерела:</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1. Гегель Г.В.Ф. Лекции по эстетике. // История эстетики. Памятники мировой эстетической мысли. М. 1959.</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2. Канарский А.С. Диалектика эстетического процеса. Генезис чувственной культуры. – К., 1982.</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3. Мовчан В. Етика: навч. посіб. / В. Мовчан. – К.: Знання, 2007.</w:t>
            </w:r>
          </w:p>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t xml:space="preserve">Письмово підготувати творче есе на теми: </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lastRenderedPageBreak/>
              <w:t>1. Професійна і корпоративна етика: спільне і відмінне.</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2. Яким має бути вчитель ХХІ століття?</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w w:val="99"/>
                <w:sz w:val="24"/>
                <w:szCs w:val="24"/>
                <w:lang w:val="uk-UA"/>
              </w:rPr>
              <w:t>Перевірка на електронній пошті викладача</w:t>
            </w:r>
          </w:p>
        </w:tc>
        <w:tc>
          <w:tcPr>
            <w:tcW w:w="1435"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lastRenderedPageBreak/>
              <w:t>10</w:t>
            </w:r>
          </w:p>
        </w:tc>
      </w:tr>
      <w:tr w:rsidR="002952BF" w:rsidRPr="002952BF" w:rsidTr="002952BF">
        <w:tc>
          <w:tcPr>
            <w:tcW w:w="1683"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26.03.2020</w:t>
            </w:r>
          </w:p>
        </w:tc>
        <w:tc>
          <w:tcPr>
            <w:tcW w:w="1701"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8.00-9.20</w:t>
            </w:r>
          </w:p>
        </w:tc>
        <w:tc>
          <w:tcPr>
            <w:tcW w:w="1961" w:type="dxa"/>
          </w:tcPr>
          <w:p w:rsidR="002952BF" w:rsidRPr="002952BF" w:rsidRDefault="002952BF" w:rsidP="002952BF">
            <w:pPr>
              <w:widowControl w:val="0"/>
              <w:tabs>
                <w:tab w:val="left" w:pos="284"/>
              </w:tabs>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Семінар,</w:t>
            </w:r>
          </w:p>
          <w:p w:rsidR="002952BF" w:rsidRPr="002952BF" w:rsidRDefault="002952BF" w:rsidP="002952BF">
            <w:pPr>
              <w:widowControl w:val="0"/>
              <w:tabs>
                <w:tab w:val="left" w:pos="284"/>
              </w:tabs>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2лсВ2</w:t>
            </w:r>
          </w:p>
        </w:tc>
        <w:tc>
          <w:tcPr>
            <w:tcW w:w="2240"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"Естетична діяльність та її форми"</w:t>
            </w:r>
          </w:p>
        </w:tc>
        <w:tc>
          <w:tcPr>
            <w:tcW w:w="3930"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Питання:</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xml:space="preserve">1. Творчий потенціал людської праці. </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xml:space="preserve">2. Закономірності виділення естетичної діяльності зі сфери практики. </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xml:space="preserve">3. Дизайн як естетичний феномен. </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4. Естетичний досвід людини та форми його реалізації.</w:t>
            </w:r>
          </w:p>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t>Питання опрацювати, використовуючи наступні джерела:</w:t>
            </w:r>
          </w:p>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t xml:space="preserve">1. </w:t>
            </w:r>
            <w:r w:rsidRPr="002952BF">
              <w:rPr>
                <w:rFonts w:ascii="Times New Roman" w:hAnsi="Times New Roman" w:cs="Times New Roman"/>
                <w:sz w:val="24"/>
                <w:szCs w:val="24"/>
                <w:lang w:val="uk-UA"/>
              </w:rPr>
              <w:t xml:space="preserve">Джола Д.М., Щербо А.Б. Теорія і методика естетичного виховання школярів. – К., 1998. </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w w:val="99"/>
                <w:sz w:val="24"/>
                <w:szCs w:val="24"/>
                <w:lang w:val="uk-UA"/>
              </w:rPr>
              <w:t xml:space="preserve">2. </w:t>
            </w:r>
            <w:r w:rsidRPr="002952BF">
              <w:rPr>
                <w:rFonts w:ascii="Times New Roman" w:hAnsi="Times New Roman" w:cs="Times New Roman"/>
                <w:sz w:val="24"/>
                <w:szCs w:val="24"/>
                <w:lang w:val="uk-UA"/>
              </w:rPr>
              <w:t>Зязюн І. Сагач Г. Краса педагогічної дії / І. Зязюн, Г. Сагач. – К.: УРІМБ, 1997. – 302 с.</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3. Етика: Навч. посіб. / В. Лозовой, М. Панов, О. Стасевська та ін. За ред. В. Лозового. – К.: Юрінком Інтер, 2005. – 224 с.</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4. История эстетической мысли: становление и развитие эстетики как науки. В 6-ти т. Т.1 – М.: Искусство, 1985.</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5. Кант И. Лекции по этике / И. Кант // Этическая мысль: Науч.-публицист. чтения. – М.: Политиздат, 1988. – 384 с.</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Стислий конспект підготовки питання.</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Перевірка на електронній пошті викладача.</w:t>
            </w:r>
          </w:p>
        </w:tc>
        <w:tc>
          <w:tcPr>
            <w:tcW w:w="1435"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5</w:t>
            </w:r>
          </w:p>
        </w:tc>
      </w:tr>
      <w:tr w:rsidR="002952BF" w:rsidRPr="002952BF" w:rsidTr="002952BF">
        <w:tc>
          <w:tcPr>
            <w:tcW w:w="1683"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lastRenderedPageBreak/>
              <w:t>26.03.2020</w:t>
            </w:r>
          </w:p>
        </w:tc>
        <w:tc>
          <w:tcPr>
            <w:tcW w:w="1701"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9.30-10.50</w:t>
            </w:r>
          </w:p>
        </w:tc>
        <w:tc>
          <w:tcPr>
            <w:tcW w:w="1961" w:type="dxa"/>
          </w:tcPr>
          <w:p w:rsidR="002952BF" w:rsidRPr="002952BF" w:rsidRDefault="002952BF" w:rsidP="002952BF">
            <w:pPr>
              <w:widowControl w:val="0"/>
              <w:tabs>
                <w:tab w:val="left" w:pos="284"/>
              </w:tabs>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Семінар,</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2с</w:t>
            </w:r>
          </w:p>
        </w:tc>
        <w:tc>
          <w:tcPr>
            <w:tcW w:w="2240"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"Естетична діяльність та її форми"</w:t>
            </w:r>
          </w:p>
        </w:tc>
        <w:tc>
          <w:tcPr>
            <w:tcW w:w="3930"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Питання:</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xml:space="preserve">1. Творчий потенціал людської праці. </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xml:space="preserve">2. Закономірності виділення естетичної діяльності зі сфери практики. </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xml:space="preserve">3. Дизайн як естетичний феномен. </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4. Естетичний досвід людини та форми його реалізації.</w:t>
            </w:r>
          </w:p>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t>Питання опрацювати, використовуючи наступні джерела:</w:t>
            </w:r>
          </w:p>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t xml:space="preserve">1. </w:t>
            </w:r>
            <w:r w:rsidRPr="002952BF">
              <w:rPr>
                <w:rFonts w:ascii="Times New Roman" w:hAnsi="Times New Roman" w:cs="Times New Roman"/>
                <w:sz w:val="24"/>
                <w:szCs w:val="24"/>
                <w:lang w:val="uk-UA"/>
              </w:rPr>
              <w:t xml:space="preserve">Джола Д.М., Щербо А.Б. Теорія і методика естетичного виховання школярів. – К., 1998. </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w w:val="99"/>
                <w:sz w:val="24"/>
                <w:szCs w:val="24"/>
                <w:lang w:val="uk-UA"/>
              </w:rPr>
              <w:t xml:space="preserve">2. </w:t>
            </w:r>
            <w:r w:rsidRPr="002952BF">
              <w:rPr>
                <w:rFonts w:ascii="Times New Roman" w:hAnsi="Times New Roman" w:cs="Times New Roman"/>
                <w:sz w:val="24"/>
                <w:szCs w:val="24"/>
                <w:lang w:val="uk-UA"/>
              </w:rPr>
              <w:t>Зязюн І. Сагач Г. Краса педагогічної дії / І. Зязюн, Г. Сагач. – К.: УРІМБ, 1997. – 302 с.</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3. Етика: Навч. посіб. / В. Лозовой, М. Панов, О. Стасевська та ін. За ред. В. Лозового. – К.: Юрінком Інтер, 2005. – 224 с.</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4. История эстетической мысли: становление и развитие эстетики как науки. В 6-ти т. Т.1 – М.: Искусство, 1985.</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5. Кант И. Лекции по этике / И. Кант // Этическая мысль: Науч.-публицист. чтения. – М.: Политиздат, 1988. – 384 с.</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Стислий конспект підготовки питання.</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Перевірка на електронній пошті викладача.</w:t>
            </w:r>
          </w:p>
        </w:tc>
        <w:tc>
          <w:tcPr>
            <w:tcW w:w="1435"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5</w:t>
            </w:r>
          </w:p>
        </w:tc>
      </w:tr>
      <w:tr w:rsidR="002952BF" w:rsidRPr="002952BF" w:rsidTr="002952BF">
        <w:tc>
          <w:tcPr>
            <w:tcW w:w="1683"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26.03.2020</w:t>
            </w:r>
          </w:p>
        </w:tc>
        <w:tc>
          <w:tcPr>
            <w:tcW w:w="1701"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11.00-12.20</w:t>
            </w:r>
          </w:p>
        </w:tc>
        <w:tc>
          <w:tcPr>
            <w:tcW w:w="1961" w:type="dxa"/>
          </w:tcPr>
          <w:p w:rsidR="002952BF" w:rsidRPr="002952BF" w:rsidRDefault="002952BF" w:rsidP="002952BF">
            <w:pPr>
              <w:widowControl w:val="0"/>
              <w:tabs>
                <w:tab w:val="left" w:pos="284"/>
              </w:tabs>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Семінар,</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2т</w:t>
            </w:r>
          </w:p>
        </w:tc>
        <w:tc>
          <w:tcPr>
            <w:tcW w:w="2240"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"Естетична діяльність та її форми"</w:t>
            </w:r>
          </w:p>
        </w:tc>
        <w:tc>
          <w:tcPr>
            <w:tcW w:w="3930"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Питання:</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xml:space="preserve">1. Творчий потенціал людської праці. </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xml:space="preserve">2. Закономірності виділення естетичної діяльності зі сфери практики. </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lastRenderedPageBreak/>
              <w:t xml:space="preserve">3. Дизайн як естетичний феномен. </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4. Естетичний досвід людини та форми його реалізації.</w:t>
            </w:r>
          </w:p>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t>Питання опрацювати, використовуючи наступні джерела:</w:t>
            </w:r>
          </w:p>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t xml:space="preserve">1. </w:t>
            </w:r>
            <w:r w:rsidRPr="002952BF">
              <w:rPr>
                <w:rFonts w:ascii="Times New Roman" w:hAnsi="Times New Roman" w:cs="Times New Roman"/>
                <w:sz w:val="24"/>
                <w:szCs w:val="24"/>
                <w:lang w:val="uk-UA"/>
              </w:rPr>
              <w:t xml:space="preserve">Джола Д.М., Щербо А.Б. Теорія і методика естетичного виховання школярів. – К., 1998. </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w w:val="99"/>
                <w:sz w:val="24"/>
                <w:szCs w:val="24"/>
                <w:lang w:val="uk-UA"/>
              </w:rPr>
              <w:t xml:space="preserve">2. </w:t>
            </w:r>
            <w:r w:rsidRPr="002952BF">
              <w:rPr>
                <w:rFonts w:ascii="Times New Roman" w:hAnsi="Times New Roman" w:cs="Times New Roman"/>
                <w:sz w:val="24"/>
                <w:szCs w:val="24"/>
                <w:lang w:val="uk-UA"/>
              </w:rPr>
              <w:t>Зязюн І. Сагач Г. Краса педагогічної дії / І. Зязюн, Г. Сагач. – К.: УРІМБ, 1997. – 302 с.</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3. Етика: Навч. посіб. / В. Лозовой, М. Панов, О. Стасевська та ін. За ред. В. Лозового. – К.: Юрінком Інтер, 2005. – 224 с.</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4. История эстетической мысли: становление и развитие эстетики как науки. В 6-ти т. Т.1 – М.: Искусство, 1985.</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5. Кант И. Лекции по этике / И. Кант // Этическая мысль: Науч.-публицист. чтения. – М.: Политиздат, 1988. – 384 с.</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Стислий конспект підготовки питання.</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Перевірка на електронній пошті викладача.</w:t>
            </w:r>
          </w:p>
        </w:tc>
        <w:tc>
          <w:tcPr>
            <w:tcW w:w="1435"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lastRenderedPageBreak/>
              <w:t>5</w:t>
            </w:r>
          </w:p>
        </w:tc>
      </w:tr>
      <w:tr w:rsidR="002952BF" w:rsidRPr="002952BF" w:rsidTr="002952BF">
        <w:tc>
          <w:tcPr>
            <w:tcW w:w="1683"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26.03.2020</w:t>
            </w:r>
          </w:p>
        </w:tc>
        <w:tc>
          <w:tcPr>
            <w:tcW w:w="1701"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12.30-13.50</w:t>
            </w:r>
          </w:p>
        </w:tc>
        <w:tc>
          <w:tcPr>
            <w:tcW w:w="1961" w:type="dxa"/>
          </w:tcPr>
          <w:p w:rsidR="002952BF" w:rsidRPr="002952BF" w:rsidRDefault="002952BF" w:rsidP="002952BF">
            <w:pPr>
              <w:widowControl w:val="0"/>
              <w:tabs>
                <w:tab w:val="left" w:pos="284"/>
              </w:tabs>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Семінар,</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2к</w:t>
            </w:r>
          </w:p>
        </w:tc>
        <w:tc>
          <w:tcPr>
            <w:tcW w:w="2240"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"Естетична діяльність та її форми"</w:t>
            </w:r>
          </w:p>
        </w:tc>
        <w:tc>
          <w:tcPr>
            <w:tcW w:w="3930"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Питання:</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xml:space="preserve">1. Творчий потенціал людської праці. </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xml:space="preserve">2. Закономірності виділення естетичної діяльності зі сфери практики. </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xml:space="preserve">3. Дизайн як естетичний феномен. </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4. Естетичний досвід людини та форми його реалізації.</w:t>
            </w:r>
          </w:p>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t>Питання опрацювати, використовуючи наступні джерела:</w:t>
            </w:r>
          </w:p>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t xml:space="preserve">1. </w:t>
            </w:r>
            <w:r w:rsidRPr="002952BF">
              <w:rPr>
                <w:rFonts w:ascii="Times New Roman" w:hAnsi="Times New Roman" w:cs="Times New Roman"/>
                <w:sz w:val="24"/>
                <w:szCs w:val="24"/>
                <w:lang w:val="uk-UA"/>
              </w:rPr>
              <w:t xml:space="preserve">Джола Д.М., Щербо А.Б. Теорія і </w:t>
            </w:r>
            <w:r w:rsidRPr="002952BF">
              <w:rPr>
                <w:rFonts w:ascii="Times New Roman" w:hAnsi="Times New Roman" w:cs="Times New Roman"/>
                <w:sz w:val="24"/>
                <w:szCs w:val="24"/>
                <w:lang w:val="uk-UA"/>
              </w:rPr>
              <w:lastRenderedPageBreak/>
              <w:t xml:space="preserve">методика естетичного виховання школярів. – К., 1998. </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w w:val="99"/>
                <w:sz w:val="24"/>
                <w:szCs w:val="24"/>
                <w:lang w:val="uk-UA"/>
              </w:rPr>
              <w:t xml:space="preserve">2. </w:t>
            </w:r>
            <w:r w:rsidRPr="002952BF">
              <w:rPr>
                <w:rFonts w:ascii="Times New Roman" w:hAnsi="Times New Roman" w:cs="Times New Roman"/>
                <w:sz w:val="24"/>
                <w:szCs w:val="24"/>
                <w:lang w:val="uk-UA"/>
              </w:rPr>
              <w:t>Зязюн І. Сагач Г. Краса педагогічної дії / І. Зязюн, Г. Сагач. – К.: УРІМБ, 1997. – 302 с.</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3. Етика: Навч. посіб. / В. Лозовой, М. Панов, О. Стасевська та ін. За ред. В. Лозового. – К.: Юрінком Інтер, 2005. – 224 с.</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4. История эстетической мысли: становление и развитие эстетики как науки. В 6-ти т. Т.1 – М.: Искусство, 1985.</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5. Кант И. Лекции по этике / И. Кант // Этическая мысль: Науч.-публицист. чтения. – М.: Политиздат, 1988. – 384 с.</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Стислий конспект підготовки питання.</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Перевірка на електронній пошті викладача.</w:t>
            </w:r>
          </w:p>
        </w:tc>
        <w:tc>
          <w:tcPr>
            <w:tcW w:w="1435"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lastRenderedPageBreak/>
              <w:t>5</w:t>
            </w:r>
          </w:p>
        </w:tc>
      </w:tr>
      <w:tr w:rsidR="002952BF" w:rsidRPr="002952BF" w:rsidTr="002952BF">
        <w:tc>
          <w:tcPr>
            <w:tcW w:w="1683"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2.04.2020</w:t>
            </w:r>
          </w:p>
        </w:tc>
        <w:tc>
          <w:tcPr>
            <w:tcW w:w="1701"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8.00 - 9.20</w:t>
            </w:r>
          </w:p>
        </w:tc>
        <w:tc>
          <w:tcPr>
            <w:tcW w:w="1961"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Лекція</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2 курс факультету спеціальної та інклюзивної освіти (групи: 2лсВ2, 2с, 2т, 2к, 2лсВ1, 2лспр, 2о)</w:t>
            </w:r>
          </w:p>
        </w:tc>
        <w:tc>
          <w:tcPr>
            <w:tcW w:w="2240"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"Мистецтво як соціальне явище"</w:t>
            </w:r>
          </w:p>
        </w:tc>
        <w:tc>
          <w:tcPr>
            <w:tcW w:w="3930"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 xml:space="preserve">Матеріали на </w:t>
            </w:r>
            <w:r w:rsidRPr="002952BF">
              <w:rPr>
                <w:rFonts w:ascii="Times New Roman" w:eastAsia="Times New Roman" w:hAnsi="Times New Roman" w:cs="Times New Roman"/>
                <w:sz w:val="24"/>
                <w:szCs w:val="24"/>
                <w:lang w:val="uk-UA"/>
              </w:rPr>
              <w:t>електронній пошті викладача.</w:t>
            </w:r>
          </w:p>
        </w:tc>
        <w:tc>
          <w:tcPr>
            <w:tcW w:w="1435"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0</w:t>
            </w:r>
          </w:p>
        </w:tc>
      </w:tr>
      <w:tr w:rsidR="002952BF" w:rsidRPr="002952BF" w:rsidTr="002952BF">
        <w:tc>
          <w:tcPr>
            <w:tcW w:w="1683"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2.04.2020</w:t>
            </w:r>
          </w:p>
        </w:tc>
        <w:tc>
          <w:tcPr>
            <w:tcW w:w="1701"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9.30-10.50</w:t>
            </w:r>
          </w:p>
        </w:tc>
        <w:tc>
          <w:tcPr>
            <w:tcW w:w="1961" w:type="dxa"/>
          </w:tcPr>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Семінар,</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2лсВ1</w:t>
            </w:r>
          </w:p>
        </w:tc>
        <w:tc>
          <w:tcPr>
            <w:tcW w:w="2240"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"Естетична діяльність та її форми"</w:t>
            </w:r>
          </w:p>
        </w:tc>
        <w:tc>
          <w:tcPr>
            <w:tcW w:w="3930"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Питання:</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xml:space="preserve">1. Творчий потенціал людської праці. </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xml:space="preserve">2. Закономірності виділення естетичної діяльності зі сфери практики. </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xml:space="preserve">3. Дизайн як естетичний феномен. </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xml:space="preserve">4. Естетичний досвід людини та </w:t>
            </w:r>
            <w:r w:rsidRPr="002952BF">
              <w:rPr>
                <w:rFonts w:ascii="Times New Roman" w:eastAsia="Times New Roman" w:hAnsi="Times New Roman" w:cs="Times New Roman"/>
                <w:sz w:val="24"/>
                <w:szCs w:val="24"/>
                <w:lang w:val="uk-UA"/>
              </w:rPr>
              <w:lastRenderedPageBreak/>
              <w:t>форми його реалізації.</w:t>
            </w:r>
          </w:p>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t>Питання опрацювати, використовуючи наступні джерела:</w:t>
            </w:r>
          </w:p>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t xml:space="preserve">1. </w:t>
            </w:r>
            <w:r w:rsidRPr="002952BF">
              <w:rPr>
                <w:rFonts w:ascii="Times New Roman" w:hAnsi="Times New Roman" w:cs="Times New Roman"/>
                <w:sz w:val="24"/>
                <w:szCs w:val="24"/>
                <w:lang w:val="uk-UA"/>
              </w:rPr>
              <w:t xml:space="preserve">Джола Д.М., Щербо А.Б. Теорія і методика естетичного виховання школярів. – К., 1998. </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w w:val="99"/>
                <w:sz w:val="24"/>
                <w:szCs w:val="24"/>
                <w:lang w:val="uk-UA"/>
              </w:rPr>
              <w:t xml:space="preserve">2. </w:t>
            </w:r>
            <w:r w:rsidRPr="002952BF">
              <w:rPr>
                <w:rFonts w:ascii="Times New Roman" w:hAnsi="Times New Roman" w:cs="Times New Roman"/>
                <w:sz w:val="24"/>
                <w:szCs w:val="24"/>
                <w:lang w:val="uk-UA"/>
              </w:rPr>
              <w:t>Зязюн І. Сагач Г. Краса педагогічної дії / І. Зязюн, Г. Сагач. – К.: УРІМБ, 1997. – 302 с.</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3. Етика: Навч. посіб. / В. Лозовой, М. Панов, О. Стасевська та ін. За ред. В. Лозового. – К.: Юрінком Інтер, 2005. – 224 с.</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4. История эстетической мысли: становление и развитие эстетики как науки. В 6-ти т. Т.1 – М.: Искусство, 1985.</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5. Кант И. Лекции по этике / И. Кант // Этическая мысль: Науч.-публицист. чтения. – М.: Политиздат, 1988. – 384 с.</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Стислий конспект підготовки питання.</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Перевірка на електронній пошті викладача.</w:t>
            </w:r>
          </w:p>
        </w:tc>
        <w:tc>
          <w:tcPr>
            <w:tcW w:w="1435"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lastRenderedPageBreak/>
              <w:t>5</w:t>
            </w:r>
          </w:p>
        </w:tc>
      </w:tr>
      <w:tr w:rsidR="002952BF" w:rsidRPr="002952BF" w:rsidTr="002952BF">
        <w:tc>
          <w:tcPr>
            <w:tcW w:w="1683"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2.04.2020</w:t>
            </w:r>
          </w:p>
        </w:tc>
        <w:tc>
          <w:tcPr>
            <w:tcW w:w="1701"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11.00-12.20</w:t>
            </w:r>
          </w:p>
        </w:tc>
        <w:tc>
          <w:tcPr>
            <w:tcW w:w="1961" w:type="dxa"/>
          </w:tcPr>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Семінар,</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2лспр</w:t>
            </w:r>
          </w:p>
        </w:tc>
        <w:tc>
          <w:tcPr>
            <w:tcW w:w="2240"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"Естетична діяльність та її форми"</w:t>
            </w:r>
          </w:p>
        </w:tc>
        <w:tc>
          <w:tcPr>
            <w:tcW w:w="3930"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Питання:</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xml:space="preserve">1. Творчий потенціал людської праці. </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xml:space="preserve">2. Закономірності виділення естетичної діяльності зі сфери практики. </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xml:space="preserve">3. Дизайн як естетичний феномен. </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4. Естетичний досвід людини та форми його реалізації.</w:t>
            </w:r>
          </w:p>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t>Питання опрацювати, використовуючи наступні джерела:</w:t>
            </w:r>
          </w:p>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t xml:space="preserve">1. </w:t>
            </w:r>
            <w:r w:rsidRPr="002952BF">
              <w:rPr>
                <w:rFonts w:ascii="Times New Roman" w:hAnsi="Times New Roman" w:cs="Times New Roman"/>
                <w:sz w:val="24"/>
                <w:szCs w:val="24"/>
                <w:lang w:val="uk-UA"/>
              </w:rPr>
              <w:t xml:space="preserve">Джола Д.М., Щербо А.Б. Теорія і методика естетичного виховання школярів. – К., 1998. </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w w:val="99"/>
                <w:sz w:val="24"/>
                <w:szCs w:val="24"/>
                <w:lang w:val="uk-UA"/>
              </w:rPr>
              <w:lastRenderedPageBreak/>
              <w:t xml:space="preserve">2. </w:t>
            </w:r>
            <w:r w:rsidRPr="002952BF">
              <w:rPr>
                <w:rFonts w:ascii="Times New Roman" w:hAnsi="Times New Roman" w:cs="Times New Roman"/>
                <w:sz w:val="24"/>
                <w:szCs w:val="24"/>
                <w:lang w:val="uk-UA"/>
              </w:rPr>
              <w:t>Зязюн І. Сагач Г. Краса педагогічної дії / І. Зязюн, Г. Сагач. – К.: УРІМБ, 1997. – 302 с.</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3. Етика: Навч. посіб. / В. Лозовой, М. Панов, О. Стасевська та ін. За ред. В. Лозового. – К.: Юрінком Інтер, 2005. – 224 с.</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4. История эстетической мысли: становление и развитие эстетики как науки. В 6-ти т. Т.1 – М.: Искусство, 1985.</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5. Кант И. Лекции по этике / И. Кант // Этическая мысль: Науч.-публицист. чтения. – М.: Политиздат, 1988. – 384 с.</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Стислий конспект підготовки питання.</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Перевірка на електронній пошті викладача.</w:t>
            </w:r>
          </w:p>
        </w:tc>
        <w:tc>
          <w:tcPr>
            <w:tcW w:w="1435"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lastRenderedPageBreak/>
              <w:t>5</w:t>
            </w:r>
          </w:p>
        </w:tc>
      </w:tr>
      <w:tr w:rsidR="002952BF" w:rsidRPr="002952BF" w:rsidTr="002952BF">
        <w:tc>
          <w:tcPr>
            <w:tcW w:w="1683"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2.04.2020</w:t>
            </w:r>
          </w:p>
        </w:tc>
        <w:tc>
          <w:tcPr>
            <w:tcW w:w="1701"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12.30-13.50</w:t>
            </w:r>
          </w:p>
        </w:tc>
        <w:tc>
          <w:tcPr>
            <w:tcW w:w="1961" w:type="dxa"/>
          </w:tcPr>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Семінар,</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2о</w:t>
            </w:r>
          </w:p>
        </w:tc>
        <w:tc>
          <w:tcPr>
            <w:tcW w:w="2240"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"Естетична діяльність та її форми"</w:t>
            </w:r>
          </w:p>
        </w:tc>
        <w:tc>
          <w:tcPr>
            <w:tcW w:w="3930"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Питання:</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xml:space="preserve">1. Творчий потенціал людської праці. </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xml:space="preserve">2. Закономірності виділення естетичної діяльності зі сфери практики. </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xml:space="preserve">3. Дизайн як естетичний феномен. </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4. Естетичний досвід людини та форми його реалізації.</w:t>
            </w:r>
          </w:p>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t>Питання опрацювати, використовуючи наступні джерела:</w:t>
            </w:r>
          </w:p>
          <w:p w:rsidR="002952BF" w:rsidRPr="002952BF" w:rsidRDefault="002952BF" w:rsidP="002952BF">
            <w:pPr>
              <w:widowControl w:val="0"/>
              <w:contextualSpacing/>
              <w:rPr>
                <w:rFonts w:ascii="Times New Roman" w:eastAsia="Times New Roman" w:hAnsi="Times New Roman" w:cs="Times New Roman"/>
                <w:w w:val="99"/>
                <w:sz w:val="24"/>
                <w:szCs w:val="24"/>
                <w:lang w:val="uk-UA"/>
              </w:rPr>
            </w:pPr>
            <w:r w:rsidRPr="002952BF">
              <w:rPr>
                <w:rFonts w:ascii="Times New Roman" w:eastAsia="Times New Roman" w:hAnsi="Times New Roman" w:cs="Times New Roman"/>
                <w:w w:val="99"/>
                <w:sz w:val="24"/>
                <w:szCs w:val="24"/>
                <w:lang w:val="uk-UA"/>
              </w:rPr>
              <w:t xml:space="preserve">1. </w:t>
            </w:r>
            <w:r w:rsidRPr="002952BF">
              <w:rPr>
                <w:rFonts w:ascii="Times New Roman" w:hAnsi="Times New Roman" w:cs="Times New Roman"/>
                <w:sz w:val="24"/>
                <w:szCs w:val="24"/>
                <w:lang w:val="uk-UA"/>
              </w:rPr>
              <w:t xml:space="preserve">Джола Д.М., Щербо А.Б. Теорія і методика естетичного виховання школярів. – К., 1998. </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w w:val="99"/>
                <w:sz w:val="24"/>
                <w:szCs w:val="24"/>
                <w:lang w:val="uk-UA"/>
              </w:rPr>
              <w:t xml:space="preserve">2. </w:t>
            </w:r>
            <w:r w:rsidRPr="002952BF">
              <w:rPr>
                <w:rFonts w:ascii="Times New Roman" w:hAnsi="Times New Roman" w:cs="Times New Roman"/>
                <w:sz w:val="24"/>
                <w:szCs w:val="24"/>
                <w:lang w:val="uk-UA"/>
              </w:rPr>
              <w:t>Зязюн І. Сагач Г. Краса педагогічної дії / І. Зязюн, Г. Сагач. – К.: УРІМБ, 1997. – 302 с.</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 xml:space="preserve">3. Етика: Навч. посіб. / В. Лозовой, М. Панов, О. Стасевська та ін. За ред. В. Лозового. – К.: Юрінком </w:t>
            </w:r>
            <w:r w:rsidRPr="002952BF">
              <w:rPr>
                <w:rFonts w:ascii="Times New Roman" w:hAnsi="Times New Roman" w:cs="Times New Roman"/>
                <w:sz w:val="24"/>
                <w:szCs w:val="24"/>
                <w:lang w:val="uk-UA"/>
              </w:rPr>
              <w:lastRenderedPageBreak/>
              <w:t>Інтер, 2005. – 224 с.</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4. История эстетической мысли: становление и развитие эстетики как науки. В 6-ти т. Т.1 – М.: Искусство, 1985.</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5. Кант И. Лекции по этике / И. Кант // Этическая мысль: Науч.-публицист. чтения. – М.: Политиздат, 1988. – 384 с.</w:t>
            </w:r>
          </w:p>
          <w:p w:rsidR="002952BF" w:rsidRPr="002952BF" w:rsidRDefault="002952BF" w:rsidP="002952BF">
            <w:pPr>
              <w:widowControl w:val="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Стислий конспект підготовки питання.</w:t>
            </w:r>
          </w:p>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eastAsia="Times New Roman" w:hAnsi="Times New Roman" w:cs="Times New Roman"/>
                <w:sz w:val="24"/>
                <w:szCs w:val="24"/>
                <w:lang w:val="uk-UA"/>
              </w:rPr>
              <w:t>Перевірка на електронній пошті викладача.</w:t>
            </w:r>
          </w:p>
        </w:tc>
        <w:tc>
          <w:tcPr>
            <w:tcW w:w="1435" w:type="dxa"/>
          </w:tcPr>
          <w:p w:rsidR="002952BF" w:rsidRPr="002952BF" w:rsidRDefault="002952BF"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lastRenderedPageBreak/>
              <w:t>5</w:t>
            </w:r>
          </w:p>
        </w:tc>
      </w:tr>
    </w:tbl>
    <w:p w:rsidR="008C7579" w:rsidRPr="002952BF" w:rsidRDefault="008C7579" w:rsidP="002952BF">
      <w:pPr>
        <w:widowControl w:val="0"/>
        <w:spacing w:after="0" w:line="240" w:lineRule="auto"/>
        <w:contextualSpacing/>
        <w:rPr>
          <w:rFonts w:ascii="Times New Roman" w:eastAsia="Times New Roman" w:hAnsi="Times New Roman" w:cs="Times New Roman"/>
          <w:bCs/>
          <w:color w:val="000000"/>
          <w:sz w:val="24"/>
          <w:szCs w:val="24"/>
          <w:lang w:val="uk-UA"/>
        </w:rPr>
      </w:pPr>
    </w:p>
    <w:p w:rsidR="008C7579" w:rsidRPr="002952BF" w:rsidRDefault="008C7579" w:rsidP="002952BF">
      <w:pPr>
        <w:widowControl w:val="0"/>
        <w:spacing w:after="0" w:line="240" w:lineRule="auto"/>
        <w:contextualSpacing/>
        <w:rPr>
          <w:rFonts w:ascii="Times New Roman" w:eastAsia="Times New Roman" w:hAnsi="Times New Roman" w:cs="Times New Roman"/>
          <w:bCs/>
          <w:color w:val="000000"/>
          <w:sz w:val="24"/>
          <w:szCs w:val="24"/>
          <w:lang w:val="uk-UA"/>
        </w:rPr>
      </w:pPr>
    </w:p>
    <w:p w:rsidR="008C7579" w:rsidRPr="002952BF" w:rsidRDefault="008C7579" w:rsidP="002952BF">
      <w:pPr>
        <w:widowControl w:val="0"/>
        <w:spacing w:after="0" w:line="240" w:lineRule="auto"/>
        <w:contextualSpacing/>
        <w:jc w:val="center"/>
        <w:rPr>
          <w:rFonts w:ascii="Times New Roman" w:hAnsi="Times New Roman" w:cs="Times New Roman"/>
          <w:b/>
          <w:sz w:val="24"/>
          <w:szCs w:val="24"/>
          <w:lang w:val="uk-UA"/>
        </w:rPr>
      </w:pPr>
      <w:r w:rsidRPr="002952BF">
        <w:rPr>
          <w:rFonts w:ascii="Times New Roman" w:eastAsia="Times New Roman" w:hAnsi="Times New Roman" w:cs="Times New Roman"/>
          <w:bCs/>
          <w:color w:val="000000"/>
          <w:sz w:val="24"/>
          <w:szCs w:val="24"/>
          <w:lang w:val="uk-UA"/>
        </w:rPr>
        <w:br w:type="page"/>
      </w:r>
      <w:r w:rsidRPr="002952BF">
        <w:rPr>
          <w:rFonts w:ascii="Times New Roman" w:hAnsi="Times New Roman" w:cs="Times New Roman"/>
          <w:b/>
          <w:sz w:val="24"/>
          <w:szCs w:val="24"/>
          <w:lang w:val="uk-UA"/>
        </w:rPr>
        <w:lastRenderedPageBreak/>
        <w:t>Картка забезпечення дистанційного навчання з дисципліни «Етика та естетика» 2 курс</w:t>
      </w:r>
    </w:p>
    <w:p w:rsidR="008C7579" w:rsidRPr="002952BF" w:rsidRDefault="008C7579" w:rsidP="002952BF">
      <w:pPr>
        <w:widowControl w:val="0"/>
        <w:spacing w:after="0" w:line="240" w:lineRule="auto"/>
        <w:contextualSpacing/>
        <w:jc w:val="center"/>
        <w:rPr>
          <w:rFonts w:ascii="Times New Roman" w:hAnsi="Times New Roman" w:cs="Times New Roman"/>
          <w:b/>
          <w:sz w:val="24"/>
          <w:szCs w:val="24"/>
          <w:lang w:val="uk-UA"/>
        </w:rPr>
      </w:pPr>
      <w:r w:rsidRPr="002952BF">
        <w:rPr>
          <w:rFonts w:ascii="Times New Roman" w:hAnsi="Times New Roman" w:cs="Times New Roman"/>
          <w:b/>
          <w:sz w:val="24"/>
          <w:szCs w:val="24"/>
          <w:lang w:val="uk-UA"/>
        </w:rPr>
        <w:t>Коннов Олександр Федорович</w:t>
      </w:r>
    </w:p>
    <w:p w:rsidR="008C7579" w:rsidRPr="002952BF" w:rsidRDefault="008C7579" w:rsidP="002952BF">
      <w:pPr>
        <w:widowControl w:val="0"/>
        <w:spacing w:after="0" w:line="240" w:lineRule="auto"/>
        <w:contextualSpacing/>
        <w:jc w:val="center"/>
        <w:rPr>
          <w:rFonts w:ascii="Times New Roman" w:hAnsi="Times New Roman" w:cs="Times New Roman"/>
          <w:b/>
          <w:sz w:val="24"/>
          <w:szCs w:val="24"/>
          <w:lang w:val="uk-UA"/>
        </w:rPr>
      </w:pPr>
      <w:hyperlink r:id="rId7" w:history="1">
        <w:r w:rsidRPr="002952BF">
          <w:rPr>
            <w:rFonts w:ascii="Times New Roman" w:hAnsi="Times New Roman" w:cs="Times New Roman"/>
            <w:b/>
            <w:sz w:val="24"/>
            <w:szCs w:val="24"/>
            <w:lang w:val="uk-UA"/>
          </w:rPr>
          <w:t>aleksandrkonnov@ukr.net</w:t>
        </w:r>
      </w:hyperlink>
    </w:p>
    <w:p w:rsidR="008C7579" w:rsidRPr="002952BF" w:rsidRDefault="008C7579" w:rsidP="002952BF">
      <w:pPr>
        <w:widowControl w:val="0"/>
        <w:spacing w:after="0" w:line="240" w:lineRule="auto"/>
        <w:contextualSpacing/>
        <w:jc w:val="center"/>
        <w:rPr>
          <w:rFonts w:ascii="Times New Roman" w:hAnsi="Times New Roman" w:cs="Times New Roman"/>
          <w:b/>
          <w:sz w:val="24"/>
          <w:szCs w:val="24"/>
          <w:lang w:val="uk-UA"/>
        </w:rPr>
      </w:pPr>
      <w:r w:rsidRPr="002952BF">
        <w:rPr>
          <w:rFonts w:ascii="Times New Roman" w:hAnsi="Times New Roman" w:cs="Times New Roman"/>
          <w:b/>
          <w:sz w:val="24"/>
          <w:szCs w:val="24"/>
          <w:lang w:val="uk-UA"/>
        </w:rPr>
        <w:t>+380679005986</w:t>
      </w:r>
    </w:p>
    <w:p w:rsidR="008C7579" w:rsidRPr="002952BF" w:rsidRDefault="008C7579" w:rsidP="002952BF">
      <w:pPr>
        <w:widowControl w:val="0"/>
        <w:spacing w:after="0" w:line="240" w:lineRule="auto"/>
        <w:contextualSpacing/>
        <w:rPr>
          <w:rFonts w:ascii="Times New Roman" w:hAnsi="Times New Roman" w:cs="Times New Roman"/>
          <w:sz w:val="24"/>
          <w:szCs w:val="24"/>
          <w:lang w:val="uk-UA"/>
        </w:rPr>
      </w:pPr>
    </w:p>
    <w:tbl>
      <w:tblPr>
        <w:tblStyle w:val="a5"/>
        <w:tblW w:w="0" w:type="auto"/>
        <w:tblLook w:val="04A0" w:firstRow="1" w:lastRow="0" w:firstColumn="1" w:lastColumn="0" w:noHBand="0" w:noVBand="1"/>
      </w:tblPr>
      <w:tblGrid>
        <w:gridCol w:w="1288"/>
        <w:gridCol w:w="1401"/>
        <w:gridCol w:w="1417"/>
        <w:gridCol w:w="1990"/>
        <w:gridCol w:w="6090"/>
        <w:gridCol w:w="1417"/>
      </w:tblGrid>
      <w:tr w:rsidR="008C7579" w:rsidRPr="002952BF" w:rsidTr="002952BF">
        <w:tc>
          <w:tcPr>
            <w:tcW w:w="1288" w:type="dxa"/>
          </w:tcPr>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Дата за розкладом</w:t>
            </w:r>
          </w:p>
        </w:tc>
        <w:tc>
          <w:tcPr>
            <w:tcW w:w="1401" w:type="dxa"/>
          </w:tcPr>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Час за розкладом</w:t>
            </w:r>
          </w:p>
        </w:tc>
        <w:tc>
          <w:tcPr>
            <w:tcW w:w="1417" w:type="dxa"/>
          </w:tcPr>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Вид заняття</w:t>
            </w:r>
          </w:p>
        </w:tc>
        <w:tc>
          <w:tcPr>
            <w:tcW w:w="1990" w:type="dxa"/>
          </w:tcPr>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Зміст заняття</w:t>
            </w:r>
          </w:p>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Тема</w:t>
            </w:r>
          </w:p>
        </w:tc>
        <w:tc>
          <w:tcPr>
            <w:tcW w:w="6090" w:type="dxa"/>
          </w:tcPr>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Зміст заняття та форма оцінювання</w:t>
            </w:r>
          </w:p>
        </w:tc>
        <w:tc>
          <w:tcPr>
            <w:tcW w:w="1417" w:type="dxa"/>
          </w:tcPr>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Кількість балів</w:t>
            </w:r>
          </w:p>
        </w:tc>
      </w:tr>
      <w:tr w:rsidR="008C7579" w:rsidRPr="002952BF" w:rsidTr="002952BF">
        <w:tc>
          <w:tcPr>
            <w:tcW w:w="1288" w:type="dxa"/>
          </w:tcPr>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12.03.20</w:t>
            </w:r>
          </w:p>
        </w:tc>
        <w:tc>
          <w:tcPr>
            <w:tcW w:w="1401" w:type="dxa"/>
          </w:tcPr>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13.00</w:t>
            </w:r>
            <w:r w:rsidRPr="002952BF">
              <w:rPr>
                <w:rFonts w:ascii="Times New Roman" w:hAnsi="Times New Roman" w:cs="Times New Roman"/>
                <w:sz w:val="24"/>
                <w:szCs w:val="24"/>
                <w:lang w:val="uk-UA"/>
              </w:rPr>
              <w:softHyphen/>
              <w:t>-14.20</w:t>
            </w:r>
          </w:p>
        </w:tc>
        <w:tc>
          <w:tcPr>
            <w:tcW w:w="1417" w:type="dxa"/>
          </w:tcPr>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Лекція</w:t>
            </w:r>
          </w:p>
        </w:tc>
        <w:tc>
          <w:tcPr>
            <w:tcW w:w="1990" w:type="dxa"/>
          </w:tcPr>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 xml:space="preserve">Походження і сутність моралі, її соціальні функції </w:t>
            </w:r>
          </w:p>
        </w:tc>
        <w:tc>
          <w:tcPr>
            <w:tcW w:w="6090" w:type="dxa"/>
          </w:tcPr>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Тему можна опрацювати за посібником:</w:t>
            </w:r>
          </w:p>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Малахов В.А. Етика. – Острог: Видавництво Національного університету</w:t>
            </w:r>
          </w:p>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 xml:space="preserve">«Острозька академія», 2014. (Лекція 4. Мораль як соціальний феномен) </w:t>
            </w:r>
          </w:p>
        </w:tc>
        <w:tc>
          <w:tcPr>
            <w:tcW w:w="1417" w:type="dxa"/>
          </w:tcPr>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2</w:t>
            </w:r>
          </w:p>
        </w:tc>
      </w:tr>
      <w:tr w:rsidR="008C7579" w:rsidRPr="002952BF" w:rsidTr="002952BF">
        <w:tc>
          <w:tcPr>
            <w:tcW w:w="1288" w:type="dxa"/>
          </w:tcPr>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19.03.20</w:t>
            </w:r>
          </w:p>
        </w:tc>
        <w:tc>
          <w:tcPr>
            <w:tcW w:w="1401" w:type="dxa"/>
          </w:tcPr>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13.00</w:t>
            </w:r>
            <w:r w:rsidRPr="002952BF">
              <w:rPr>
                <w:rFonts w:ascii="Times New Roman" w:hAnsi="Times New Roman" w:cs="Times New Roman"/>
                <w:sz w:val="24"/>
                <w:szCs w:val="24"/>
                <w:lang w:val="uk-UA"/>
              </w:rPr>
              <w:softHyphen/>
              <w:t>-14.20</w:t>
            </w:r>
          </w:p>
        </w:tc>
        <w:tc>
          <w:tcPr>
            <w:tcW w:w="1417" w:type="dxa"/>
          </w:tcPr>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Семінар</w:t>
            </w:r>
          </w:p>
        </w:tc>
        <w:tc>
          <w:tcPr>
            <w:tcW w:w="1990" w:type="dxa"/>
          </w:tcPr>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Написати есе за уривком з праці В. Франкла «Людина у пошуках сенсу» (обсяг 1-2 с. А4)</w:t>
            </w:r>
          </w:p>
        </w:tc>
        <w:tc>
          <w:tcPr>
            <w:tcW w:w="6090" w:type="dxa"/>
          </w:tcPr>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Виконання письмове, перевірка на електронній пошті викладача</w:t>
            </w:r>
          </w:p>
        </w:tc>
        <w:tc>
          <w:tcPr>
            <w:tcW w:w="1417" w:type="dxa"/>
          </w:tcPr>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10</w:t>
            </w:r>
          </w:p>
        </w:tc>
      </w:tr>
      <w:tr w:rsidR="008C7579" w:rsidRPr="002952BF" w:rsidTr="002952BF">
        <w:tc>
          <w:tcPr>
            <w:tcW w:w="1288" w:type="dxa"/>
          </w:tcPr>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26.03.20</w:t>
            </w:r>
          </w:p>
        </w:tc>
        <w:tc>
          <w:tcPr>
            <w:tcW w:w="1401" w:type="dxa"/>
          </w:tcPr>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13.00</w:t>
            </w:r>
            <w:r w:rsidRPr="002952BF">
              <w:rPr>
                <w:rFonts w:ascii="Times New Roman" w:hAnsi="Times New Roman" w:cs="Times New Roman"/>
                <w:sz w:val="24"/>
                <w:szCs w:val="24"/>
                <w:lang w:val="uk-UA"/>
              </w:rPr>
              <w:softHyphen/>
              <w:t>-14.20</w:t>
            </w:r>
          </w:p>
        </w:tc>
        <w:tc>
          <w:tcPr>
            <w:tcW w:w="1417" w:type="dxa"/>
          </w:tcPr>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Лекція</w:t>
            </w:r>
          </w:p>
        </w:tc>
        <w:tc>
          <w:tcPr>
            <w:tcW w:w="1990" w:type="dxa"/>
          </w:tcPr>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Моральна культура спілкування</w:t>
            </w:r>
          </w:p>
        </w:tc>
        <w:tc>
          <w:tcPr>
            <w:tcW w:w="6090" w:type="dxa"/>
          </w:tcPr>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Тему можна опрацювати за посібником:</w:t>
            </w:r>
          </w:p>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Малахов В.А. Етика. – Острог: Видавництво Національного університету</w:t>
            </w:r>
          </w:p>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 xml:space="preserve">«Острозька академія», 2014. (Лекція 14. Моральні виміри спілкування) </w:t>
            </w:r>
          </w:p>
        </w:tc>
        <w:tc>
          <w:tcPr>
            <w:tcW w:w="1417" w:type="dxa"/>
          </w:tcPr>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2</w:t>
            </w:r>
          </w:p>
        </w:tc>
      </w:tr>
      <w:tr w:rsidR="008C7579" w:rsidRPr="002952BF" w:rsidTr="002952BF">
        <w:tc>
          <w:tcPr>
            <w:tcW w:w="1288" w:type="dxa"/>
          </w:tcPr>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2.04.20</w:t>
            </w:r>
          </w:p>
        </w:tc>
        <w:tc>
          <w:tcPr>
            <w:tcW w:w="1401" w:type="dxa"/>
          </w:tcPr>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13.00</w:t>
            </w:r>
            <w:r w:rsidRPr="002952BF">
              <w:rPr>
                <w:rFonts w:ascii="Times New Roman" w:hAnsi="Times New Roman" w:cs="Times New Roman"/>
                <w:sz w:val="24"/>
                <w:szCs w:val="24"/>
                <w:lang w:val="uk-UA"/>
              </w:rPr>
              <w:softHyphen/>
              <w:t>-14.20</w:t>
            </w:r>
          </w:p>
        </w:tc>
        <w:tc>
          <w:tcPr>
            <w:tcW w:w="1417" w:type="dxa"/>
          </w:tcPr>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Семінар</w:t>
            </w:r>
          </w:p>
        </w:tc>
        <w:tc>
          <w:tcPr>
            <w:tcW w:w="1990" w:type="dxa"/>
          </w:tcPr>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Написати есе за уривком з роману С. Моема «Місяць і мідяки» (обсяг 1-2 с. А4)</w:t>
            </w:r>
          </w:p>
        </w:tc>
        <w:tc>
          <w:tcPr>
            <w:tcW w:w="6090" w:type="dxa"/>
          </w:tcPr>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Виконання письмове, перевірка на електронній пошті викладача</w:t>
            </w:r>
          </w:p>
        </w:tc>
        <w:tc>
          <w:tcPr>
            <w:tcW w:w="1417" w:type="dxa"/>
          </w:tcPr>
          <w:p w:rsidR="008C7579" w:rsidRPr="002952BF" w:rsidRDefault="008C7579" w:rsidP="002952BF">
            <w:pPr>
              <w:widowControl w:val="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10</w:t>
            </w:r>
          </w:p>
        </w:tc>
      </w:tr>
    </w:tbl>
    <w:p w:rsidR="008C7579" w:rsidRPr="002952BF" w:rsidRDefault="008C7579" w:rsidP="002952BF">
      <w:pPr>
        <w:widowControl w:val="0"/>
        <w:spacing w:after="0" w:line="240" w:lineRule="auto"/>
        <w:contextualSpacing/>
        <w:rPr>
          <w:rFonts w:ascii="Times New Roman" w:hAnsi="Times New Roman" w:cs="Times New Roman"/>
          <w:sz w:val="24"/>
          <w:szCs w:val="24"/>
          <w:lang w:val="uk-UA"/>
        </w:rPr>
      </w:pPr>
    </w:p>
    <w:p w:rsidR="008C7579" w:rsidRPr="002952BF" w:rsidRDefault="008C7579" w:rsidP="002952BF">
      <w:pPr>
        <w:widowControl w:val="0"/>
        <w:spacing w:after="0" w:line="240" w:lineRule="auto"/>
        <w:contextualSpacing/>
        <w:rPr>
          <w:rFonts w:ascii="Times New Roman" w:eastAsia="Times New Roman" w:hAnsi="Times New Roman" w:cs="Times New Roman"/>
          <w:bCs/>
          <w:color w:val="000000"/>
          <w:sz w:val="24"/>
          <w:szCs w:val="24"/>
          <w:lang w:val="uk-UA"/>
        </w:rPr>
      </w:pPr>
    </w:p>
    <w:p w:rsidR="008C7579" w:rsidRPr="002952BF" w:rsidRDefault="008C7579" w:rsidP="002952BF">
      <w:pPr>
        <w:pStyle w:val="a6"/>
        <w:suppressAutoHyphens w:val="0"/>
        <w:spacing w:after="0"/>
        <w:contextualSpacing/>
        <w:jc w:val="center"/>
        <w:rPr>
          <w:rFonts w:cs="Times New Roman"/>
          <w:b/>
          <w:color w:val="000000"/>
          <w:lang w:val="uk-UA"/>
        </w:rPr>
      </w:pPr>
      <w:r w:rsidRPr="002952BF">
        <w:rPr>
          <w:rFonts w:eastAsia="Times New Roman" w:cs="Times New Roman"/>
          <w:bCs/>
          <w:color w:val="000000"/>
          <w:lang w:val="uk-UA"/>
        </w:rPr>
        <w:br w:type="page"/>
      </w:r>
      <w:r w:rsidRPr="002952BF">
        <w:rPr>
          <w:rFonts w:cs="Times New Roman"/>
          <w:b/>
          <w:color w:val="000000"/>
          <w:lang w:val="uk-UA"/>
        </w:rPr>
        <w:lastRenderedPageBreak/>
        <w:t>Картка забезпечення дистанційного навчання з дисципліни «Етика та естетика»</w:t>
      </w:r>
    </w:p>
    <w:p w:rsidR="008C7579" w:rsidRPr="002952BF" w:rsidRDefault="008C7579" w:rsidP="002952BF">
      <w:pPr>
        <w:pStyle w:val="a6"/>
        <w:suppressAutoHyphens w:val="0"/>
        <w:spacing w:after="0"/>
        <w:contextualSpacing/>
        <w:jc w:val="center"/>
        <w:rPr>
          <w:rFonts w:cs="Times New Roman"/>
          <w:b/>
          <w:color w:val="000000"/>
          <w:lang w:val="uk-UA"/>
        </w:rPr>
      </w:pPr>
      <w:r w:rsidRPr="002952BF">
        <w:rPr>
          <w:rFonts w:cs="Times New Roman"/>
          <w:b/>
          <w:color w:val="000000"/>
          <w:lang w:val="uk-UA"/>
        </w:rPr>
        <w:t>2 курс збірні групи факультету іноземної філології</w:t>
      </w:r>
    </w:p>
    <w:p w:rsidR="008C7579" w:rsidRPr="002952BF" w:rsidRDefault="008C7579" w:rsidP="002952BF">
      <w:pPr>
        <w:pStyle w:val="a6"/>
        <w:suppressAutoHyphens w:val="0"/>
        <w:spacing w:after="0"/>
        <w:contextualSpacing/>
        <w:jc w:val="center"/>
        <w:rPr>
          <w:rFonts w:cs="Times New Roman"/>
          <w:b/>
          <w:color w:val="000000"/>
          <w:lang w:val="uk-UA"/>
        </w:rPr>
      </w:pPr>
      <w:r w:rsidRPr="002952BF">
        <w:rPr>
          <w:rFonts w:cs="Times New Roman"/>
          <w:b/>
          <w:color w:val="000000"/>
          <w:lang w:val="uk-UA"/>
        </w:rPr>
        <w:t>3 курс 31І група</w:t>
      </w:r>
    </w:p>
    <w:p w:rsidR="008C7579" w:rsidRPr="002952BF" w:rsidRDefault="008C7579" w:rsidP="002952BF">
      <w:pPr>
        <w:pStyle w:val="a6"/>
        <w:suppressAutoHyphens w:val="0"/>
        <w:spacing w:after="0"/>
        <w:contextualSpacing/>
        <w:jc w:val="center"/>
        <w:rPr>
          <w:rFonts w:cs="Times New Roman"/>
          <w:b/>
          <w:color w:val="000000"/>
          <w:lang w:val="uk-UA"/>
        </w:rPr>
      </w:pPr>
      <w:r w:rsidRPr="002952BF">
        <w:rPr>
          <w:rFonts w:cs="Times New Roman"/>
          <w:b/>
          <w:color w:val="000000"/>
          <w:lang w:val="uk-UA"/>
        </w:rPr>
        <w:t>Створено курс moodle на факультеті інформатики</w:t>
      </w:r>
    </w:p>
    <w:p w:rsidR="008C7579" w:rsidRPr="002952BF" w:rsidRDefault="008C7579" w:rsidP="002952BF">
      <w:pPr>
        <w:pStyle w:val="a6"/>
        <w:suppressAutoHyphens w:val="0"/>
        <w:spacing w:after="0"/>
        <w:contextualSpacing/>
        <w:jc w:val="center"/>
        <w:rPr>
          <w:rFonts w:cs="Times New Roman"/>
          <w:b/>
          <w:color w:val="000000"/>
          <w:lang w:val="uk-UA"/>
        </w:rPr>
      </w:pPr>
      <w:r w:rsidRPr="002952BF">
        <w:rPr>
          <w:rFonts w:cs="Times New Roman"/>
          <w:b/>
          <w:color w:val="000000"/>
          <w:lang w:val="uk-UA"/>
        </w:rPr>
        <w:t>Викладач: доцент кафедри етики та естетики, кандидат педагогічних наук, доцент Лобанчук Олена Анатоліївна</w:t>
      </w:r>
    </w:p>
    <w:p w:rsidR="008C7579" w:rsidRPr="002952BF" w:rsidRDefault="008C7579" w:rsidP="002952BF">
      <w:pPr>
        <w:pStyle w:val="a6"/>
        <w:suppressAutoHyphens w:val="0"/>
        <w:spacing w:after="0"/>
        <w:contextualSpacing/>
        <w:jc w:val="center"/>
        <w:rPr>
          <w:rFonts w:cs="Times New Roman"/>
          <w:b/>
          <w:color w:val="000000"/>
          <w:lang w:val="uk-UA"/>
        </w:rPr>
      </w:pPr>
      <w:r w:rsidRPr="002952BF">
        <w:rPr>
          <w:rFonts w:cs="Times New Roman"/>
          <w:b/>
          <w:color w:val="000000"/>
          <w:lang w:val="uk-UA"/>
        </w:rPr>
        <w:t xml:space="preserve">Електронна пошта: </w:t>
      </w:r>
      <w:hyperlink r:id="rId8" w:history="1">
        <w:r w:rsidRPr="002952BF">
          <w:rPr>
            <w:rFonts w:cs="Times New Roman"/>
            <w:b/>
            <w:color w:val="000000"/>
            <w:lang w:val="uk-UA"/>
          </w:rPr>
          <w:t>o.a.lobanchuk@npu.edu.ua</w:t>
        </w:r>
      </w:hyperlink>
    </w:p>
    <w:p w:rsidR="008C7579" w:rsidRPr="002952BF" w:rsidRDefault="008C7579" w:rsidP="002952BF">
      <w:pPr>
        <w:pStyle w:val="a6"/>
        <w:suppressAutoHyphens w:val="0"/>
        <w:spacing w:after="0"/>
        <w:contextualSpacing/>
        <w:jc w:val="center"/>
        <w:rPr>
          <w:rFonts w:cs="Times New Roman"/>
          <w:b/>
          <w:color w:val="000000"/>
          <w:lang w:val="uk-UA"/>
        </w:rPr>
      </w:pPr>
      <w:r w:rsidRPr="002952BF">
        <w:rPr>
          <w:rFonts w:cs="Times New Roman"/>
          <w:b/>
          <w:color w:val="000000"/>
          <w:lang w:val="uk-UA"/>
        </w:rPr>
        <w:t>Телефони: 0674160624</w:t>
      </w:r>
    </w:p>
    <w:tbl>
      <w:tblPr>
        <w:tblW w:w="14564" w:type="dxa"/>
        <w:tblInd w:w="55" w:type="dxa"/>
        <w:tblLayout w:type="fixed"/>
        <w:tblCellMar>
          <w:top w:w="55" w:type="dxa"/>
          <w:left w:w="55" w:type="dxa"/>
          <w:bottom w:w="55" w:type="dxa"/>
          <w:right w:w="55" w:type="dxa"/>
        </w:tblCellMar>
        <w:tblLook w:val="0000" w:firstRow="0" w:lastRow="0" w:firstColumn="0" w:lastColumn="0" w:noHBand="0" w:noVBand="0"/>
      </w:tblPr>
      <w:tblGrid>
        <w:gridCol w:w="1272"/>
        <w:gridCol w:w="1538"/>
        <w:gridCol w:w="964"/>
        <w:gridCol w:w="4534"/>
        <w:gridCol w:w="5066"/>
        <w:gridCol w:w="1190"/>
      </w:tblGrid>
      <w:tr w:rsidR="008C7579" w:rsidRPr="002952BF" w:rsidTr="002952BF">
        <w:tc>
          <w:tcPr>
            <w:tcW w:w="1272" w:type="dxa"/>
            <w:tcBorders>
              <w:top w:val="single" w:sz="1" w:space="0" w:color="000000"/>
              <w:left w:val="single" w:sz="1" w:space="0" w:color="000000"/>
              <w:bottom w:val="single" w:sz="1" w:space="0" w:color="000000"/>
            </w:tcBorders>
            <w:shd w:val="clear" w:color="auto" w:fill="auto"/>
          </w:tcPr>
          <w:p w:rsidR="008C7579" w:rsidRPr="002952BF" w:rsidRDefault="008C7579" w:rsidP="002952BF">
            <w:pPr>
              <w:pStyle w:val="a9"/>
              <w:suppressLineNumbers w:val="0"/>
              <w:suppressAutoHyphens w:val="0"/>
              <w:contextualSpacing/>
              <w:rPr>
                <w:rFonts w:cs="Times New Roman"/>
                <w:color w:val="000000"/>
                <w:lang w:val="uk-UA"/>
              </w:rPr>
            </w:pPr>
            <w:r w:rsidRPr="002952BF">
              <w:rPr>
                <w:rFonts w:cs="Times New Roman"/>
                <w:color w:val="000000"/>
                <w:lang w:val="uk-UA"/>
              </w:rPr>
              <w:t>Дата за розкладом</w:t>
            </w:r>
          </w:p>
        </w:tc>
        <w:tc>
          <w:tcPr>
            <w:tcW w:w="1538" w:type="dxa"/>
            <w:tcBorders>
              <w:top w:val="single" w:sz="1" w:space="0" w:color="000000"/>
              <w:left w:val="single" w:sz="1" w:space="0" w:color="000000"/>
              <w:bottom w:val="single" w:sz="1" w:space="0" w:color="000000"/>
            </w:tcBorders>
            <w:shd w:val="clear" w:color="auto" w:fill="auto"/>
          </w:tcPr>
          <w:p w:rsidR="008C7579" w:rsidRPr="002952BF" w:rsidRDefault="008C7579" w:rsidP="002952BF">
            <w:pPr>
              <w:pStyle w:val="a9"/>
              <w:suppressLineNumbers w:val="0"/>
              <w:suppressAutoHyphens w:val="0"/>
              <w:contextualSpacing/>
              <w:rPr>
                <w:rFonts w:cs="Times New Roman"/>
                <w:color w:val="000000"/>
                <w:lang w:val="uk-UA"/>
              </w:rPr>
            </w:pPr>
            <w:r w:rsidRPr="002952BF">
              <w:rPr>
                <w:rFonts w:cs="Times New Roman"/>
                <w:color w:val="000000"/>
                <w:lang w:val="uk-UA"/>
              </w:rPr>
              <w:t>Час за розкладом</w:t>
            </w:r>
          </w:p>
        </w:tc>
        <w:tc>
          <w:tcPr>
            <w:tcW w:w="964" w:type="dxa"/>
            <w:tcBorders>
              <w:top w:val="single" w:sz="1" w:space="0" w:color="000000"/>
              <w:left w:val="single" w:sz="1" w:space="0" w:color="000000"/>
              <w:bottom w:val="single" w:sz="1" w:space="0" w:color="000000"/>
            </w:tcBorders>
            <w:shd w:val="clear" w:color="auto" w:fill="auto"/>
          </w:tcPr>
          <w:p w:rsidR="008C7579" w:rsidRPr="002952BF" w:rsidRDefault="008C7579" w:rsidP="002952BF">
            <w:pPr>
              <w:pStyle w:val="a9"/>
              <w:suppressLineNumbers w:val="0"/>
              <w:suppressAutoHyphens w:val="0"/>
              <w:contextualSpacing/>
              <w:rPr>
                <w:rFonts w:cs="Times New Roman"/>
                <w:color w:val="000000"/>
                <w:lang w:val="uk-UA"/>
              </w:rPr>
            </w:pPr>
            <w:r w:rsidRPr="002952BF">
              <w:rPr>
                <w:rFonts w:cs="Times New Roman"/>
                <w:color w:val="000000"/>
                <w:lang w:val="uk-UA"/>
              </w:rPr>
              <w:t>Вид заняття</w:t>
            </w:r>
          </w:p>
        </w:tc>
        <w:tc>
          <w:tcPr>
            <w:tcW w:w="4534" w:type="dxa"/>
            <w:tcBorders>
              <w:top w:val="single" w:sz="1" w:space="0" w:color="000000"/>
              <w:left w:val="single" w:sz="1" w:space="0" w:color="000000"/>
              <w:bottom w:val="single" w:sz="1" w:space="0" w:color="000000"/>
            </w:tcBorders>
            <w:shd w:val="clear" w:color="auto" w:fill="auto"/>
          </w:tcPr>
          <w:p w:rsidR="008C7579" w:rsidRPr="002952BF" w:rsidRDefault="008C7579" w:rsidP="002952BF">
            <w:pPr>
              <w:pStyle w:val="a6"/>
              <w:suppressAutoHyphens w:val="0"/>
              <w:spacing w:after="0"/>
              <w:contextualSpacing/>
              <w:rPr>
                <w:rFonts w:cs="Times New Roman"/>
                <w:color w:val="000000"/>
                <w:lang w:val="uk-UA"/>
              </w:rPr>
            </w:pPr>
            <w:r w:rsidRPr="002952BF">
              <w:rPr>
                <w:rFonts w:cs="Times New Roman"/>
                <w:color w:val="000000"/>
                <w:lang w:val="uk-UA"/>
              </w:rPr>
              <w:t>Зміст заняття</w:t>
            </w:r>
          </w:p>
          <w:p w:rsidR="008C7579" w:rsidRPr="002952BF" w:rsidRDefault="008C7579" w:rsidP="002952BF">
            <w:pPr>
              <w:pStyle w:val="a6"/>
              <w:suppressAutoHyphens w:val="0"/>
              <w:spacing w:after="0"/>
              <w:contextualSpacing/>
              <w:rPr>
                <w:rFonts w:cs="Times New Roman"/>
                <w:color w:val="000000"/>
                <w:lang w:val="uk-UA"/>
              </w:rPr>
            </w:pPr>
            <w:r w:rsidRPr="002952BF">
              <w:rPr>
                <w:rFonts w:cs="Times New Roman"/>
                <w:color w:val="000000"/>
                <w:lang w:val="uk-UA"/>
              </w:rPr>
              <w:t xml:space="preserve">Тема </w:t>
            </w:r>
          </w:p>
        </w:tc>
        <w:tc>
          <w:tcPr>
            <w:tcW w:w="5066" w:type="dxa"/>
            <w:tcBorders>
              <w:top w:val="single" w:sz="1" w:space="0" w:color="000000"/>
              <w:left w:val="single" w:sz="1" w:space="0" w:color="000000"/>
              <w:bottom w:val="single" w:sz="1" w:space="0" w:color="000000"/>
            </w:tcBorders>
            <w:shd w:val="clear" w:color="auto" w:fill="auto"/>
          </w:tcPr>
          <w:p w:rsidR="008C7579" w:rsidRPr="002952BF" w:rsidRDefault="008C7579" w:rsidP="002952BF">
            <w:pPr>
              <w:pStyle w:val="a6"/>
              <w:suppressAutoHyphens w:val="0"/>
              <w:spacing w:after="0"/>
              <w:contextualSpacing/>
              <w:rPr>
                <w:rFonts w:cs="Times New Roman"/>
                <w:color w:val="000000"/>
                <w:lang w:val="uk-UA"/>
              </w:rPr>
            </w:pPr>
            <w:r w:rsidRPr="002952BF">
              <w:rPr>
                <w:rFonts w:cs="Times New Roman"/>
                <w:color w:val="000000"/>
                <w:lang w:val="uk-UA"/>
              </w:rPr>
              <w:t xml:space="preserve">Зміст заняття та форма оцінювання (email) </w:t>
            </w:r>
          </w:p>
          <w:p w:rsidR="008C7579" w:rsidRPr="002952BF" w:rsidRDefault="008C7579" w:rsidP="002952BF">
            <w:pPr>
              <w:pStyle w:val="a9"/>
              <w:suppressLineNumbers w:val="0"/>
              <w:suppressAutoHyphens w:val="0"/>
              <w:contextualSpacing/>
              <w:rPr>
                <w:rFonts w:cs="Times New Roman"/>
                <w:color w:val="000000"/>
                <w:lang w:val="uk-UA"/>
              </w:rPr>
            </w:pPr>
          </w:p>
        </w:tc>
        <w:tc>
          <w:tcPr>
            <w:tcW w:w="1190" w:type="dxa"/>
            <w:tcBorders>
              <w:top w:val="single" w:sz="1" w:space="0" w:color="000000"/>
              <w:left w:val="single" w:sz="1" w:space="0" w:color="000000"/>
              <w:bottom w:val="single" w:sz="1" w:space="0" w:color="000000"/>
              <w:right w:val="single" w:sz="1" w:space="0" w:color="000000"/>
            </w:tcBorders>
            <w:shd w:val="clear" w:color="auto" w:fill="auto"/>
          </w:tcPr>
          <w:p w:rsidR="008C7579" w:rsidRPr="002952BF" w:rsidRDefault="008C7579" w:rsidP="002952BF">
            <w:pPr>
              <w:pStyle w:val="a6"/>
              <w:suppressAutoHyphens w:val="0"/>
              <w:spacing w:after="0"/>
              <w:contextualSpacing/>
              <w:rPr>
                <w:rFonts w:cs="Times New Roman"/>
                <w:color w:val="000000"/>
                <w:lang w:val="uk-UA"/>
              </w:rPr>
            </w:pPr>
            <w:r w:rsidRPr="002952BF">
              <w:rPr>
                <w:rFonts w:cs="Times New Roman"/>
                <w:color w:val="000000"/>
                <w:lang w:val="uk-UA"/>
              </w:rPr>
              <w:t xml:space="preserve">Кількість балів </w:t>
            </w:r>
          </w:p>
          <w:p w:rsidR="008C7579" w:rsidRPr="002952BF" w:rsidRDefault="008C7579" w:rsidP="002952BF">
            <w:pPr>
              <w:pStyle w:val="a9"/>
              <w:suppressLineNumbers w:val="0"/>
              <w:suppressAutoHyphens w:val="0"/>
              <w:contextualSpacing/>
              <w:rPr>
                <w:rFonts w:cs="Times New Roman"/>
                <w:color w:val="000000"/>
                <w:lang w:val="uk-UA"/>
              </w:rPr>
            </w:pPr>
          </w:p>
        </w:tc>
      </w:tr>
      <w:tr w:rsidR="008C7579" w:rsidRPr="002952BF" w:rsidTr="002952BF">
        <w:tc>
          <w:tcPr>
            <w:tcW w:w="1272" w:type="dxa"/>
            <w:tcBorders>
              <w:left w:val="single" w:sz="1" w:space="0" w:color="000000"/>
              <w:bottom w:val="single" w:sz="1" w:space="0" w:color="000000"/>
            </w:tcBorders>
            <w:shd w:val="clear" w:color="auto" w:fill="auto"/>
          </w:tcPr>
          <w:p w:rsidR="008C7579" w:rsidRPr="002952BF" w:rsidRDefault="008C7579" w:rsidP="002952BF">
            <w:pPr>
              <w:pStyle w:val="a9"/>
              <w:suppressLineNumbers w:val="0"/>
              <w:suppressAutoHyphens w:val="0"/>
              <w:contextualSpacing/>
              <w:rPr>
                <w:rFonts w:cs="Times New Roman"/>
                <w:color w:val="000000"/>
                <w:lang w:val="uk-UA"/>
              </w:rPr>
            </w:pPr>
            <w:r w:rsidRPr="002952BF">
              <w:rPr>
                <w:rFonts w:cs="Times New Roman"/>
                <w:color w:val="000000"/>
                <w:lang w:val="uk-UA"/>
              </w:rPr>
              <w:t>16.03.20</w:t>
            </w:r>
          </w:p>
        </w:tc>
        <w:tc>
          <w:tcPr>
            <w:tcW w:w="1538" w:type="dxa"/>
            <w:tcBorders>
              <w:left w:val="single" w:sz="1" w:space="0" w:color="000000"/>
              <w:bottom w:val="single" w:sz="1" w:space="0" w:color="000000"/>
            </w:tcBorders>
            <w:shd w:val="clear" w:color="auto" w:fill="auto"/>
          </w:tcPr>
          <w:p w:rsidR="008C7579" w:rsidRPr="002952BF" w:rsidRDefault="008C7579" w:rsidP="002952BF">
            <w:pPr>
              <w:pStyle w:val="a9"/>
              <w:suppressLineNumbers w:val="0"/>
              <w:suppressAutoHyphens w:val="0"/>
              <w:contextualSpacing/>
              <w:rPr>
                <w:rFonts w:cs="Times New Roman"/>
                <w:color w:val="000000"/>
                <w:lang w:val="uk-UA"/>
              </w:rPr>
            </w:pPr>
            <w:r w:rsidRPr="002952BF">
              <w:rPr>
                <w:rFonts w:cs="Times New Roman"/>
                <w:color w:val="000000"/>
                <w:lang w:val="uk-UA"/>
              </w:rPr>
              <w:t>12.30-13.50</w:t>
            </w:r>
          </w:p>
          <w:p w:rsidR="008C7579" w:rsidRPr="002952BF" w:rsidRDefault="008C7579" w:rsidP="002952BF">
            <w:pPr>
              <w:pStyle w:val="a9"/>
              <w:suppressLineNumbers w:val="0"/>
              <w:suppressAutoHyphens w:val="0"/>
              <w:contextualSpacing/>
              <w:rPr>
                <w:rFonts w:cs="Times New Roman"/>
                <w:color w:val="000000"/>
                <w:lang w:val="uk-UA"/>
              </w:rPr>
            </w:pPr>
            <w:r w:rsidRPr="002952BF">
              <w:rPr>
                <w:rFonts w:cs="Times New Roman"/>
                <w:color w:val="000000"/>
                <w:lang w:val="uk-UA"/>
              </w:rPr>
              <w:t>(3 курс 31І група)</w:t>
            </w:r>
          </w:p>
          <w:p w:rsidR="008C7579" w:rsidRPr="002952BF" w:rsidRDefault="008C7579" w:rsidP="002952BF">
            <w:pPr>
              <w:pStyle w:val="a9"/>
              <w:suppressLineNumbers w:val="0"/>
              <w:suppressAutoHyphens w:val="0"/>
              <w:contextualSpacing/>
              <w:rPr>
                <w:rFonts w:cs="Times New Roman"/>
                <w:color w:val="000000"/>
                <w:lang w:val="uk-UA"/>
              </w:rPr>
            </w:pPr>
          </w:p>
          <w:p w:rsidR="008C7579" w:rsidRPr="002952BF" w:rsidRDefault="008C7579" w:rsidP="002952BF">
            <w:pPr>
              <w:pStyle w:val="a9"/>
              <w:suppressLineNumbers w:val="0"/>
              <w:suppressAutoHyphens w:val="0"/>
              <w:contextualSpacing/>
              <w:rPr>
                <w:rFonts w:cs="Times New Roman"/>
                <w:color w:val="000000"/>
                <w:lang w:val="uk-UA"/>
              </w:rPr>
            </w:pPr>
            <w:r w:rsidRPr="002952BF">
              <w:rPr>
                <w:rFonts w:cs="Times New Roman"/>
                <w:color w:val="000000"/>
                <w:lang w:val="uk-UA"/>
              </w:rPr>
              <w:t>15.30-16.50</w:t>
            </w:r>
          </w:p>
          <w:p w:rsidR="008C7579" w:rsidRPr="002952BF" w:rsidRDefault="008C7579" w:rsidP="002952BF">
            <w:pPr>
              <w:pStyle w:val="a9"/>
              <w:suppressLineNumbers w:val="0"/>
              <w:suppressAutoHyphens w:val="0"/>
              <w:contextualSpacing/>
              <w:rPr>
                <w:rFonts w:cs="Times New Roman"/>
                <w:color w:val="000000"/>
                <w:lang w:val="uk-UA"/>
              </w:rPr>
            </w:pPr>
            <w:r w:rsidRPr="002952BF">
              <w:rPr>
                <w:rFonts w:cs="Times New Roman"/>
                <w:color w:val="000000"/>
                <w:lang w:val="uk-UA"/>
              </w:rPr>
              <w:t>(2 курс збірні групи факультету іноземної філології)</w:t>
            </w:r>
          </w:p>
        </w:tc>
        <w:tc>
          <w:tcPr>
            <w:tcW w:w="964" w:type="dxa"/>
            <w:tcBorders>
              <w:left w:val="single" w:sz="1" w:space="0" w:color="000000"/>
              <w:bottom w:val="single" w:sz="1" w:space="0" w:color="000000"/>
            </w:tcBorders>
            <w:shd w:val="clear" w:color="auto" w:fill="auto"/>
          </w:tcPr>
          <w:p w:rsidR="008C7579" w:rsidRPr="002952BF" w:rsidRDefault="008C7579" w:rsidP="002952BF">
            <w:pPr>
              <w:pStyle w:val="a9"/>
              <w:suppressLineNumbers w:val="0"/>
              <w:suppressAutoHyphens w:val="0"/>
              <w:contextualSpacing/>
              <w:rPr>
                <w:rStyle w:val="a8"/>
                <w:rFonts w:cs="Times New Roman"/>
                <w:b w:val="0"/>
                <w:bCs w:val="0"/>
                <w:color w:val="000000"/>
                <w:lang w:val="uk-UA"/>
              </w:rPr>
            </w:pPr>
            <w:r w:rsidRPr="002952BF">
              <w:rPr>
                <w:rFonts w:cs="Times New Roman"/>
                <w:color w:val="000000"/>
                <w:lang w:val="uk-UA"/>
              </w:rPr>
              <w:t>лекція</w:t>
            </w:r>
          </w:p>
        </w:tc>
        <w:tc>
          <w:tcPr>
            <w:tcW w:w="4534" w:type="dxa"/>
            <w:tcBorders>
              <w:left w:val="single" w:sz="1" w:space="0" w:color="000000"/>
              <w:bottom w:val="single" w:sz="1" w:space="0" w:color="000000"/>
            </w:tcBorders>
            <w:shd w:val="clear" w:color="auto" w:fill="auto"/>
          </w:tcPr>
          <w:p w:rsidR="008C7579" w:rsidRPr="002952BF" w:rsidRDefault="008C7579" w:rsidP="002952BF">
            <w:pPr>
              <w:pStyle w:val="a6"/>
              <w:suppressAutoHyphens w:val="0"/>
              <w:spacing w:after="0"/>
              <w:contextualSpacing/>
              <w:rPr>
                <w:rStyle w:val="a8"/>
                <w:rFonts w:cs="Times New Roman"/>
                <w:b w:val="0"/>
                <w:bCs w:val="0"/>
                <w:color w:val="000000"/>
                <w:lang w:val="uk-UA"/>
              </w:rPr>
            </w:pPr>
            <w:r w:rsidRPr="002952BF">
              <w:rPr>
                <w:rStyle w:val="a8"/>
                <w:rFonts w:cs="Times New Roman"/>
                <w:b w:val="0"/>
                <w:bCs w:val="0"/>
                <w:color w:val="000000"/>
                <w:lang w:val="uk-UA"/>
              </w:rPr>
              <w:t>Поняття «естетика». Становлення перших естетичних уявлень</w:t>
            </w:r>
          </w:p>
          <w:p w:rsidR="008C7579" w:rsidRPr="002952BF" w:rsidRDefault="008C7579" w:rsidP="002952BF">
            <w:pPr>
              <w:pStyle w:val="a6"/>
              <w:suppressAutoHyphens w:val="0"/>
              <w:spacing w:after="0"/>
              <w:contextualSpacing/>
              <w:rPr>
                <w:rFonts w:cs="Times New Roman"/>
                <w:color w:val="000000"/>
                <w:lang w:val="uk-UA"/>
              </w:rPr>
            </w:pPr>
            <w:r w:rsidRPr="002952BF">
              <w:rPr>
                <w:rStyle w:val="a8"/>
                <w:rFonts w:cs="Times New Roman"/>
                <w:b w:val="0"/>
                <w:bCs w:val="0"/>
                <w:color w:val="000000"/>
                <w:lang w:val="uk-UA"/>
              </w:rPr>
              <w:t>Естетична діяльність та її форми</w:t>
            </w:r>
          </w:p>
        </w:tc>
        <w:tc>
          <w:tcPr>
            <w:tcW w:w="5066" w:type="dxa"/>
            <w:tcBorders>
              <w:left w:val="single" w:sz="1" w:space="0" w:color="000000"/>
              <w:bottom w:val="single" w:sz="1" w:space="0" w:color="000000"/>
            </w:tcBorders>
            <w:shd w:val="clear" w:color="auto" w:fill="auto"/>
          </w:tcPr>
          <w:p w:rsidR="008C7579" w:rsidRPr="002952BF" w:rsidRDefault="008C7579" w:rsidP="002952BF">
            <w:pPr>
              <w:pStyle w:val="a6"/>
              <w:suppressAutoHyphens w:val="0"/>
              <w:spacing w:after="0"/>
              <w:contextualSpacing/>
              <w:rPr>
                <w:rFonts w:cs="Times New Roman"/>
                <w:color w:val="000000"/>
                <w:lang w:val="uk-UA"/>
              </w:rPr>
            </w:pPr>
            <w:r w:rsidRPr="002952BF">
              <w:rPr>
                <w:rFonts w:cs="Times New Roman"/>
                <w:color w:val="000000"/>
                <w:lang w:val="uk-UA"/>
              </w:rPr>
              <w:t>1. Творчий потенціал людської праці</w:t>
            </w:r>
          </w:p>
          <w:p w:rsidR="008C7579" w:rsidRPr="002952BF" w:rsidRDefault="008C7579" w:rsidP="002952BF">
            <w:pPr>
              <w:pStyle w:val="a6"/>
              <w:suppressAutoHyphens w:val="0"/>
              <w:spacing w:after="0"/>
              <w:contextualSpacing/>
              <w:rPr>
                <w:rFonts w:cs="Times New Roman"/>
                <w:color w:val="000000"/>
                <w:lang w:val="uk-UA"/>
              </w:rPr>
            </w:pPr>
            <w:r w:rsidRPr="002952BF">
              <w:rPr>
                <w:rFonts w:cs="Times New Roman"/>
                <w:color w:val="000000"/>
                <w:lang w:val="uk-UA"/>
              </w:rPr>
              <w:t>2. Людська особистість як об’єкт естетичної діяльності</w:t>
            </w:r>
          </w:p>
          <w:p w:rsidR="008C7579" w:rsidRPr="002952BF" w:rsidRDefault="008C7579" w:rsidP="002952BF">
            <w:pPr>
              <w:pStyle w:val="a6"/>
              <w:suppressAutoHyphens w:val="0"/>
              <w:spacing w:after="0"/>
              <w:contextualSpacing/>
              <w:rPr>
                <w:rFonts w:cs="Times New Roman"/>
                <w:color w:val="000000"/>
                <w:lang w:val="uk-UA"/>
              </w:rPr>
            </w:pPr>
            <w:r w:rsidRPr="002952BF">
              <w:rPr>
                <w:rFonts w:cs="Times New Roman"/>
                <w:color w:val="000000"/>
                <w:lang w:val="uk-UA"/>
              </w:rPr>
              <w:t>3. Естетичні форми суспільних відносин</w:t>
            </w:r>
          </w:p>
          <w:p w:rsidR="008C7579" w:rsidRPr="002952BF" w:rsidRDefault="008C7579" w:rsidP="002952BF">
            <w:pPr>
              <w:pStyle w:val="a6"/>
              <w:suppressAutoHyphens w:val="0"/>
              <w:spacing w:after="0"/>
              <w:contextualSpacing/>
              <w:rPr>
                <w:rFonts w:cs="Times New Roman"/>
                <w:color w:val="000000"/>
                <w:lang w:val="uk-UA"/>
              </w:rPr>
            </w:pPr>
            <w:r w:rsidRPr="002952BF">
              <w:rPr>
                <w:rFonts w:cs="Times New Roman"/>
                <w:color w:val="000000"/>
                <w:lang w:val="uk-UA"/>
              </w:rPr>
              <w:t>4. Природа в структурі естетичної діяльності</w:t>
            </w:r>
          </w:p>
          <w:p w:rsidR="008C7579" w:rsidRPr="002952BF" w:rsidRDefault="008C7579" w:rsidP="002952BF">
            <w:pPr>
              <w:pStyle w:val="a6"/>
              <w:suppressAutoHyphens w:val="0"/>
              <w:spacing w:after="0"/>
              <w:contextualSpacing/>
              <w:rPr>
                <w:rFonts w:cs="Times New Roman"/>
                <w:color w:val="000000"/>
                <w:lang w:val="uk-UA"/>
              </w:rPr>
            </w:pPr>
            <w:r w:rsidRPr="002952BF">
              <w:rPr>
                <w:rFonts w:cs="Times New Roman"/>
                <w:color w:val="000000"/>
                <w:lang w:val="uk-UA"/>
              </w:rPr>
              <w:t>5. Естетична діяльність і мистецтво.</w:t>
            </w:r>
          </w:p>
          <w:p w:rsidR="008C7579" w:rsidRPr="002952BF" w:rsidRDefault="008C7579" w:rsidP="002952BF">
            <w:pPr>
              <w:pStyle w:val="a6"/>
              <w:suppressAutoHyphens w:val="0"/>
              <w:spacing w:after="0"/>
              <w:contextualSpacing/>
              <w:rPr>
                <w:rFonts w:cs="Times New Roman"/>
                <w:color w:val="000000"/>
                <w:lang w:val="uk-UA"/>
              </w:rPr>
            </w:pPr>
            <w:r w:rsidRPr="002952BF">
              <w:rPr>
                <w:rFonts w:cs="Times New Roman"/>
                <w:color w:val="000000"/>
                <w:lang w:val="uk-UA"/>
              </w:rPr>
              <w:t>Завдання: Тема «Золоте правило моральності»</w:t>
            </w:r>
          </w:p>
          <w:p w:rsidR="008C7579" w:rsidRPr="002952BF" w:rsidRDefault="008C7579" w:rsidP="002952BF">
            <w:pPr>
              <w:pStyle w:val="a6"/>
              <w:suppressAutoHyphens w:val="0"/>
              <w:spacing w:after="0"/>
              <w:contextualSpacing/>
              <w:rPr>
                <w:rFonts w:cs="Times New Roman"/>
                <w:color w:val="000000"/>
                <w:lang w:val="uk-UA"/>
              </w:rPr>
            </w:pPr>
            <w:r w:rsidRPr="002952BF">
              <w:rPr>
                <w:rFonts w:cs="Times New Roman"/>
                <w:color w:val="000000"/>
                <w:lang w:val="uk-UA"/>
              </w:rPr>
              <w:t>Оформіть результат у вигляді реферату обсягом 1-2 стор</w:t>
            </w:r>
          </w:p>
          <w:p w:rsidR="008C7579" w:rsidRPr="002952BF" w:rsidRDefault="008C7579" w:rsidP="002952BF">
            <w:pPr>
              <w:pStyle w:val="a9"/>
              <w:suppressLineNumbers w:val="0"/>
              <w:suppressAutoHyphens w:val="0"/>
              <w:contextualSpacing/>
              <w:rPr>
                <w:rFonts w:cs="Times New Roman"/>
                <w:color w:val="000000"/>
                <w:lang w:val="uk-UA"/>
              </w:rPr>
            </w:pPr>
          </w:p>
        </w:tc>
        <w:tc>
          <w:tcPr>
            <w:tcW w:w="1190" w:type="dxa"/>
            <w:tcBorders>
              <w:left w:val="single" w:sz="1" w:space="0" w:color="000000"/>
              <w:bottom w:val="single" w:sz="1" w:space="0" w:color="000000"/>
              <w:right w:val="single" w:sz="1" w:space="0" w:color="000000"/>
            </w:tcBorders>
            <w:shd w:val="clear" w:color="auto" w:fill="auto"/>
          </w:tcPr>
          <w:p w:rsidR="008C7579" w:rsidRPr="002952BF" w:rsidRDefault="008C7579" w:rsidP="002952BF">
            <w:pPr>
              <w:pStyle w:val="a9"/>
              <w:suppressLineNumbers w:val="0"/>
              <w:suppressAutoHyphens w:val="0"/>
              <w:contextualSpacing/>
              <w:rPr>
                <w:rFonts w:cs="Times New Roman"/>
                <w:color w:val="000000"/>
                <w:lang w:val="uk-UA"/>
              </w:rPr>
            </w:pPr>
            <w:r w:rsidRPr="002952BF">
              <w:rPr>
                <w:rFonts w:cs="Times New Roman"/>
                <w:color w:val="000000"/>
                <w:lang w:val="uk-UA"/>
              </w:rPr>
              <w:t>15</w:t>
            </w:r>
          </w:p>
        </w:tc>
      </w:tr>
      <w:tr w:rsidR="008C7579" w:rsidRPr="002952BF" w:rsidTr="002952BF">
        <w:tc>
          <w:tcPr>
            <w:tcW w:w="1272" w:type="dxa"/>
            <w:tcBorders>
              <w:left w:val="single" w:sz="1" w:space="0" w:color="000000"/>
              <w:bottom w:val="single" w:sz="1" w:space="0" w:color="000000"/>
            </w:tcBorders>
            <w:shd w:val="clear" w:color="auto" w:fill="auto"/>
          </w:tcPr>
          <w:p w:rsidR="008C7579" w:rsidRPr="002952BF" w:rsidRDefault="008C7579" w:rsidP="002952BF">
            <w:pPr>
              <w:pStyle w:val="a9"/>
              <w:suppressLineNumbers w:val="0"/>
              <w:suppressAutoHyphens w:val="0"/>
              <w:contextualSpacing/>
              <w:rPr>
                <w:rFonts w:cs="Times New Roman"/>
                <w:color w:val="000000"/>
                <w:lang w:val="uk-UA"/>
              </w:rPr>
            </w:pPr>
            <w:r w:rsidRPr="002952BF">
              <w:rPr>
                <w:rFonts w:cs="Times New Roman"/>
                <w:color w:val="000000"/>
                <w:lang w:val="uk-UA"/>
              </w:rPr>
              <w:t>23.03.20</w:t>
            </w:r>
          </w:p>
        </w:tc>
        <w:tc>
          <w:tcPr>
            <w:tcW w:w="1538" w:type="dxa"/>
            <w:tcBorders>
              <w:left w:val="single" w:sz="1" w:space="0" w:color="000000"/>
              <w:bottom w:val="single" w:sz="1" w:space="0" w:color="000000"/>
            </w:tcBorders>
            <w:shd w:val="clear" w:color="auto" w:fill="auto"/>
          </w:tcPr>
          <w:p w:rsidR="008C7579" w:rsidRPr="002952BF" w:rsidRDefault="008C7579" w:rsidP="002952BF">
            <w:pPr>
              <w:pStyle w:val="a9"/>
              <w:suppressLineNumbers w:val="0"/>
              <w:suppressAutoHyphens w:val="0"/>
              <w:contextualSpacing/>
              <w:rPr>
                <w:rFonts w:cs="Times New Roman"/>
                <w:color w:val="000000"/>
                <w:lang w:val="uk-UA"/>
              </w:rPr>
            </w:pPr>
            <w:r w:rsidRPr="002952BF">
              <w:rPr>
                <w:rFonts w:cs="Times New Roman"/>
                <w:color w:val="000000"/>
                <w:lang w:val="uk-UA"/>
              </w:rPr>
              <w:t>12.30-13.50</w:t>
            </w:r>
          </w:p>
          <w:p w:rsidR="008C7579" w:rsidRPr="002952BF" w:rsidRDefault="008C7579" w:rsidP="002952BF">
            <w:pPr>
              <w:pStyle w:val="a9"/>
              <w:suppressLineNumbers w:val="0"/>
              <w:suppressAutoHyphens w:val="0"/>
              <w:contextualSpacing/>
              <w:rPr>
                <w:rFonts w:cs="Times New Roman"/>
                <w:color w:val="000000"/>
                <w:lang w:val="uk-UA"/>
              </w:rPr>
            </w:pPr>
            <w:r w:rsidRPr="002952BF">
              <w:rPr>
                <w:rFonts w:cs="Times New Roman"/>
                <w:color w:val="000000"/>
                <w:lang w:val="uk-UA"/>
              </w:rPr>
              <w:t>(3 курс 31І група)</w:t>
            </w:r>
          </w:p>
          <w:p w:rsidR="008C7579" w:rsidRPr="002952BF" w:rsidRDefault="008C7579" w:rsidP="002952BF">
            <w:pPr>
              <w:pStyle w:val="a9"/>
              <w:suppressLineNumbers w:val="0"/>
              <w:suppressAutoHyphens w:val="0"/>
              <w:contextualSpacing/>
              <w:rPr>
                <w:rFonts w:cs="Times New Roman"/>
                <w:color w:val="000000"/>
                <w:lang w:val="uk-UA"/>
              </w:rPr>
            </w:pPr>
          </w:p>
          <w:p w:rsidR="008C7579" w:rsidRPr="002952BF" w:rsidRDefault="008C7579" w:rsidP="002952BF">
            <w:pPr>
              <w:pStyle w:val="a9"/>
              <w:suppressLineNumbers w:val="0"/>
              <w:suppressAutoHyphens w:val="0"/>
              <w:contextualSpacing/>
              <w:rPr>
                <w:rFonts w:cs="Times New Roman"/>
                <w:color w:val="000000"/>
                <w:lang w:val="uk-UA"/>
              </w:rPr>
            </w:pPr>
            <w:r w:rsidRPr="002952BF">
              <w:rPr>
                <w:rFonts w:cs="Times New Roman"/>
                <w:color w:val="000000"/>
                <w:lang w:val="uk-UA"/>
              </w:rPr>
              <w:t>15.30-16.50</w:t>
            </w:r>
          </w:p>
          <w:p w:rsidR="008C7579" w:rsidRPr="002952BF" w:rsidRDefault="008C7579" w:rsidP="002952BF">
            <w:pPr>
              <w:pStyle w:val="a9"/>
              <w:suppressLineNumbers w:val="0"/>
              <w:suppressAutoHyphens w:val="0"/>
              <w:contextualSpacing/>
              <w:rPr>
                <w:rFonts w:cs="Times New Roman"/>
                <w:color w:val="000000"/>
                <w:lang w:val="uk-UA"/>
              </w:rPr>
            </w:pPr>
            <w:r w:rsidRPr="002952BF">
              <w:rPr>
                <w:rFonts w:cs="Times New Roman"/>
                <w:color w:val="000000"/>
                <w:lang w:val="uk-UA"/>
              </w:rPr>
              <w:t>(2 курс збірні групи факультету іноземної філології)</w:t>
            </w:r>
          </w:p>
        </w:tc>
        <w:tc>
          <w:tcPr>
            <w:tcW w:w="964" w:type="dxa"/>
            <w:tcBorders>
              <w:left w:val="single" w:sz="1" w:space="0" w:color="000000"/>
              <w:bottom w:val="single" w:sz="1" w:space="0" w:color="000000"/>
            </w:tcBorders>
            <w:shd w:val="clear" w:color="auto" w:fill="auto"/>
          </w:tcPr>
          <w:p w:rsidR="008C7579" w:rsidRPr="002952BF" w:rsidRDefault="008C7579" w:rsidP="002952BF">
            <w:pPr>
              <w:pStyle w:val="a9"/>
              <w:suppressLineNumbers w:val="0"/>
              <w:suppressAutoHyphens w:val="0"/>
              <w:contextualSpacing/>
              <w:rPr>
                <w:rFonts w:cs="Times New Roman"/>
                <w:color w:val="000000"/>
                <w:lang w:val="uk-UA"/>
              </w:rPr>
            </w:pPr>
            <w:r w:rsidRPr="002952BF">
              <w:rPr>
                <w:rFonts w:cs="Times New Roman"/>
                <w:color w:val="000000"/>
                <w:lang w:val="uk-UA"/>
              </w:rPr>
              <w:t>лекція</w:t>
            </w:r>
          </w:p>
        </w:tc>
        <w:tc>
          <w:tcPr>
            <w:tcW w:w="4534" w:type="dxa"/>
            <w:tcBorders>
              <w:left w:val="single" w:sz="1" w:space="0" w:color="000000"/>
              <w:bottom w:val="single" w:sz="1" w:space="0" w:color="000000"/>
            </w:tcBorders>
            <w:shd w:val="clear" w:color="auto" w:fill="auto"/>
          </w:tcPr>
          <w:p w:rsidR="008C7579" w:rsidRPr="002952BF" w:rsidRDefault="008C7579" w:rsidP="002952BF">
            <w:pPr>
              <w:pStyle w:val="2"/>
              <w:keepNext w:val="0"/>
              <w:keepLines w:val="0"/>
              <w:widowControl w:val="0"/>
              <w:numPr>
                <w:ilvl w:val="1"/>
                <w:numId w:val="0"/>
              </w:numPr>
              <w:tabs>
                <w:tab w:val="num" w:pos="576"/>
              </w:tabs>
              <w:spacing w:before="0" w:line="240" w:lineRule="auto"/>
              <w:contextualSpacing/>
              <w:rPr>
                <w:rFonts w:ascii="Times New Roman" w:hAnsi="Times New Roman" w:cs="Times New Roman"/>
                <w:color w:val="000000"/>
                <w:sz w:val="24"/>
                <w:szCs w:val="24"/>
                <w:lang w:val="uk-UA"/>
              </w:rPr>
            </w:pPr>
            <w:bookmarkStart w:id="0" w:name="yui_3_17_2_1_1584442221698_91"/>
            <w:bookmarkEnd w:id="0"/>
            <w:r w:rsidRPr="002952BF">
              <w:rPr>
                <w:rFonts w:ascii="Times New Roman" w:hAnsi="Times New Roman" w:cs="Times New Roman"/>
                <w:color w:val="000000"/>
                <w:sz w:val="24"/>
                <w:szCs w:val="24"/>
                <w:lang w:val="uk-UA"/>
              </w:rPr>
              <w:t>Естетична природа мистецтва</w:t>
            </w:r>
          </w:p>
          <w:p w:rsidR="008C7579" w:rsidRPr="002952BF" w:rsidRDefault="008C7579" w:rsidP="002952BF">
            <w:pPr>
              <w:pStyle w:val="a6"/>
              <w:suppressAutoHyphens w:val="0"/>
              <w:spacing w:after="0"/>
              <w:contextualSpacing/>
              <w:rPr>
                <w:rFonts w:cs="Times New Roman"/>
                <w:color w:val="000000"/>
                <w:lang w:val="uk-UA"/>
              </w:rPr>
            </w:pPr>
            <w:r w:rsidRPr="002952BF">
              <w:rPr>
                <w:rFonts w:cs="Times New Roman"/>
                <w:color w:val="000000"/>
                <w:lang w:val="uk-UA"/>
              </w:rPr>
              <w:t>1. Методологічні засади аналізу мистецтва</w:t>
            </w:r>
          </w:p>
          <w:p w:rsidR="008C7579" w:rsidRPr="002952BF" w:rsidRDefault="008C7579" w:rsidP="002952BF">
            <w:pPr>
              <w:pStyle w:val="a6"/>
              <w:suppressAutoHyphens w:val="0"/>
              <w:spacing w:after="0"/>
              <w:contextualSpacing/>
              <w:rPr>
                <w:rFonts w:cs="Times New Roman"/>
                <w:color w:val="000000"/>
                <w:lang w:val="uk-UA"/>
              </w:rPr>
            </w:pPr>
            <w:r w:rsidRPr="002952BF">
              <w:rPr>
                <w:rFonts w:cs="Times New Roman"/>
                <w:color w:val="000000"/>
                <w:lang w:val="uk-UA"/>
              </w:rPr>
              <w:t>2. Парадигмальне визначення мистецтва. Поняття і сутність.</w:t>
            </w:r>
          </w:p>
          <w:p w:rsidR="008C7579" w:rsidRPr="002952BF" w:rsidRDefault="008C7579" w:rsidP="002952BF">
            <w:pPr>
              <w:pStyle w:val="a6"/>
              <w:suppressAutoHyphens w:val="0"/>
              <w:spacing w:after="0"/>
              <w:contextualSpacing/>
              <w:rPr>
                <w:rFonts w:cs="Times New Roman"/>
                <w:color w:val="000000"/>
                <w:lang w:val="uk-UA"/>
              </w:rPr>
            </w:pPr>
            <w:r w:rsidRPr="002952BF">
              <w:rPr>
                <w:rFonts w:cs="Times New Roman"/>
                <w:color w:val="000000"/>
                <w:lang w:val="uk-UA"/>
              </w:rPr>
              <w:t>3. Інтенція людського як предмет і естетична притаманність мистецтва</w:t>
            </w:r>
          </w:p>
          <w:p w:rsidR="008C7579" w:rsidRPr="002952BF" w:rsidRDefault="008C7579" w:rsidP="002952BF">
            <w:pPr>
              <w:pStyle w:val="a6"/>
              <w:suppressAutoHyphens w:val="0"/>
              <w:spacing w:after="0"/>
              <w:contextualSpacing/>
              <w:rPr>
                <w:rFonts w:cs="Times New Roman"/>
                <w:color w:val="000000"/>
                <w:lang w:val="uk-UA"/>
              </w:rPr>
            </w:pPr>
            <w:r w:rsidRPr="002952BF">
              <w:rPr>
                <w:rFonts w:cs="Times New Roman"/>
                <w:color w:val="000000"/>
                <w:lang w:val="uk-UA"/>
              </w:rPr>
              <w:t>4. Модель видової специфіки мистецтва: новий час</w:t>
            </w:r>
          </w:p>
          <w:p w:rsidR="008C7579" w:rsidRPr="002952BF" w:rsidRDefault="008C7579" w:rsidP="002952BF">
            <w:pPr>
              <w:pStyle w:val="a6"/>
              <w:suppressAutoHyphens w:val="0"/>
              <w:spacing w:after="0"/>
              <w:contextualSpacing/>
              <w:rPr>
                <w:rFonts w:cs="Times New Roman"/>
                <w:color w:val="000000"/>
                <w:lang w:val="uk-UA"/>
              </w:rPr>
            </w:pPr>
            <w:r w:rsidRPr="002952BF">
              <w:rPr>
                <w:rFonts w:cs="Times New Roman"/>
                <w:color w:val="000000"/>
                <w:lang w:val="uk-UA"/>
              </w:rPr>
              <w:t>5. Модель видової специфіки мистецтва ХІХ – ХХ століття</w:t>
            </w:r>
          </w:p>
          <w:p w:rsidR="008C7579" w:rsidRPr="002952BF" w:rsidRDefault="008C7579" w:rsidP="002952BF">
            <w:pPr>
              <w:pStyle w:val="a6"/>
              <w:suppressAutoHyphens w:val="0"/>
              <w:spacing w:after="0"/>
              <w:contextualSpacing/>
              <w:rPr>
                <w:rFonts w:cs="Times New Roman"/>
                <w:color w:val="000000"/>
                <w:lang w:val="uk-UA"/>
              </w:rPr>
            </w:pPr>
            <w:r w:rsidRPr="002952BF">
              <w:rPr>
                <w:rFonts w:cs="Times New Roman"/>
                <w:color w:val="000000"/>
                <w:lang w:val="uk-UA"/>
              </w:rPr>
              <w:t>6. Стиль як естетико-мистецтвознавча категорія</w:t>
            </w:r>
          </w:p>
          <w:p w:rsidR="008C7579" w:rsidRPr="002952BF" w:rsidRDefault="008C7579" w:rsidP="002952BF">
            <w:pPr>
              <w:pStyle w:val="a6"/>
              <w:suppressAutoHyphens w:val="0"/>
              <w:spacing w:after="0"/>
              <w:contextualSpacing/>
              <w:rPr>
                <w:rFonts w:cs="Times New Roman"/>
                <w:color w:val="000000"/>
                <w:lang w:val="uk-UA"/>
              </w:rPr>
            </w:pPr>
          </w:p>
        </w:tc>
        <w:tc>
          <w:tcPr>
            <w:tcW w:w="5066" w:type="dxa"/>
            <w:tcBorders>
              <w:left w:val="single" w:sz="1" w:space="0" w:color="000000"/>
              <w:bottom w:val="single" w:sz="1" w:space="0" w:color="000000"/>
            </w:tcBorders>
            <w:shd w:val="clear" w:color="auto" w:fill="auto"/>
          </w:tcPr>
          <w:p w:rsidR="008C7579" w:rsidRPr="002952BF" w:rsidRDefault="008C7579" w:rsidP="002952BF">
            <w:pPr>
              <w:pStyle w:val="a6"/>
              <w:suppressAutoHyphens w:val="0"/>
              <w:spacing w:after="0"/>
              <w:contextualSpacing/>
              <w:rPr>
                <w:rFonts w:cs="Times New Roman"/>
                <w:color w:val="000000"/>
                <w:lang w:val="uk-UA"/>
              </w:rPr>
            </w:pPr>
            <w:bookmarkStart w:id="1" w:name="yui_3_17_2_1_1584442112621_91"/>
            <w:bookmarkEnd w:id="1"/>
            <w:r w:rsidRPr="002952BF">
              <w:rPr>
                <w:rStyle w:val="a8"/>
                <w:rFonts w:cs="Times New Roman"/>
                <w:b w:val="0"/>
                <w:bCs w:val="0"/>
                <w:color w:val="000000"/>
                <w:lang w:val="uk-UA"/>
              </w:rPr>
              <w:t>Дайте коротку письмову відповідь за планом:</w:t>
            </w:r>
          </w:p>
          <w:p w:rsidR="008C7579" w:rsidRPr="002952BF" w:rsidRDefault="008C7579" w:rsidP="002952BF">
            <w:pPr>
              <w:pStyle w:val="a6"/>
              <w:numPr>
                <w:ilvl w:val="0"/>
                <w:numId w:val="14"/>
              </w:numPr>
              <w:tabs>
                <w:tab w:val="left" w:pos="0"/>
              </w:tabs>
              <w:suppressAutoHyphens w:val="0"/>
              <w:spacing w:after="0"/>
              <w:contextualSpacing/>
              <w:rPr>
                <w:rFonts w:cs="Times New Roman"/>
                <w:color w:val="000000"/>
                <w:lang w:val="uk-UA"/>
              </w:rPr>
            </w:pPr>
            <w:r w:rsidRPr="002952BF">
              <w:rPr>
                <w:rFonts w:cs="Times New Roman"/>
                <w:color w:val="000000"/>
                <w:lang w:val="uk-UA"/>
              </w:rPr>
              <w:t>Що вивчає естетика.</w:t>
            </w:r>
          </w:p>
          <w:p w:rsidR="008C7579" w:rsidRPr="002952BF" w:rsidRDefault="008C7579" w:rsidP="002952BF">
            <w:pPr>
              <w:pStyle w:val="a6"/>
              <w:numPr>
                <w:ilvl w:val="0"/>
                <w:numId w:val="14"/>
              </w:numPr>
              <w:tabs>
                <w:tab w:val="left" w:pos="0"/>
              </w:tabs>
              <w:suppressAutoHyphens w:val="0"/>
              <w:spacing w:after="0"/>
              <w:contextualSpacing/>
              <w:rPr>
                <w:rFonts w:cs="Times New Roman"/>
                <w:color w:val="000000"/>
                <w:lang w:val="uk-UA"/>
              </w:rPr>
            </w:pPr>
            <w:r w:rsidRPr="002952BF">
              <w:rPr>
                <w:rFonts w:cs="Times New Roman"/>
                <w:color w:val="000000"/>
                <w:lang w:val="uk-UA"/>
              </w:rPr>
              <w:t>Чи відразу сформувався предмет естетичної науки.</w:t>
            </w:r>
          </w:p>
          <w:p w:rsidR="008C7579" w:rsidRPr="002952BF" w:rsidRDefault="008C7579" w:rsidP="002952BF">
            <w:pPr>
              <w:pStyle w:val="a6"/>
              <w:numPr>
                <w:ilvl w:val="0"/>
                <w:numId w:val="14"/>
              </w:numPr>
              <w:tabs>
                <w:tab w:val="left" w:pos="0"/>
              </w:tabs>
              <w:suppressAutoHyphens w:val="0"/>
              <w:spacing w:after="0"/>
              <w:contextualSpacing/>
              <w:rPr>
                <w:rFonts w:cs="Times New Roman"/>
                <w:color w:val="000000"/>
                <w:lang w:val="uk-UA"/>
              </w:rPr>
            </w:pPr>
            <w:r w:rsidRPr="002952BF">
              <w:rPr>
                <w:rFonts w:cs="Times New Roman"/>
                <w:color w:val="000000"/>
                <w:lang w:val="uk-UA"/>
              </w:rPr>
              <w:t>Поясніть значення поняття «гармонія».</w:t>
            </w:r>
          </w:p>
          <w:p w:rsidR="008C7579" w:rsidRPr="002952BF" w:rsidRDefault="008C7579" w:rsidP="002952BF">
            <w:pPr>
              <w:pStyle w:val="a6"/>
              <w:numPr>
                <w:ilvl w:val="0"/>
                <w:numId w:val="14"/>
              </w:numPr>
              <w:tabs>
                <w:tab w:val="left" w:pos="0"/>
              </w:tabs>
              <w:suppressAutoHyphens w:val="0"/>
              <w:spacing w:after="0"/>
              <w:contextualSpacing/>
              <w:rPr>
                <w:rFonts w:cs="Times New Roman"/>
                <w:color w:val="000000"/>
                <w:lang w:val="uk-UA"/>
              </w:rPr>
            </w:pPr>
            <w:r w:rsidRPr="002952BF">
              <w:rPr>
                <w:rFonts w:cs="Times New Roman"/>
                <w:color w:val="000000"/>
                <w:lang w:val="uk-UA"/>
              </w:rPr>
              <w:t>З якими науками співпрацює естетика.</w:t>
            </w:r>
          </w:p>
          <w:p w:rsidR="008C7579" w:rsidRPr="002952BF" w:rsidRDefault="008C7579" w:rsidP="002952BF">
            <w:pPr>
              <w:pStyle w:val="a6"/>
              <w:numPr>
                <w:ilvl w:val="0"/>
                <w:numId w:val="14"/>
              </w:numPr>
              <w:tabs>
                <w:tab w:val="left" w:pos="0"/>
              </w:tabs>
              <w:suppressAutoHyphens w:val="0"/>
              <w:spacing w:after="0"/>
              <w:contextualSpacing/>
              <w:rPr>
                <w:rFonts w:cs="Times New Roman"/>
                <w:color w:val="000000"/>
                <w:lang w:val="uk-UA"/>
              </w:rPr>
            </w:pPr>
            <w:r w:rsidRPr="002952BF">
              <w:rPr>
                <w:rFonts w:cs="Times New Roman"/>
                <w:color w:val="000000"/>
                <w:lang w:val="uk-UA"/>
              </w:rPr>
              <w:t>Чи можна ототожнювати естетику з теорією мистецтва.</w:t>
            </w:r>
          </w:p>
          <w:p w:rsidR="008C7579" w:rsidRPr="002952BF" w:rsidRDefault="008C7579" w:rsidP="002952BF">
            <w:pPr>
              <w:pStyle w:val="a6"/>
              <w:suppressAutoHyphens w:val="0"/>
              <w:spacing w:after="0"/>
              <w:contextualSpacing/>
              <w:rPr>
                <w:rFonts w:cs="Times New Roman"/>
                <w:color w:val="000000"/>
                <w:lang w:val="uk-UA"/>
              </w:rPr>
            </w:pPr>
          </w:p>
        </w:tc>
        <w:tc>
          <w:tcPr>
            <w:tcW w:w="1190" w:type="dxa"/>
            <w:tcBorders>
              <w:left w:val="single" w:sz="1" w:space="0" w:color="000000"/>
              <w:bottom w:val="single" w:sz="1" w:space="0" w:color="000000"/>
              <w:right w:val="single" w:sz="1" w:space="0" w:color="000000"/>
            </w:tcBorders>
            <w:shd w:val="clear" w:color="auto" w:fill="auto"/>
          </w:tcPr>
          <w:p w:rsidR="008C7579" w:rsidRPr="002952BF" w:rsidRDefault="008C7579" w:rsidP="002952BF">
            <w:pPr>
              <w:pStyle w:val="a9"/>
              <w:suppressLineNumbers w:val="0"/>
              <w:suppressAutoHyphens w:val="0"/>
              <w:contextualSpacing/>
              <w:rPr>
                <w:rFonts w:cs="Times New Roman"/>
                <w:color w:val="000000"/>
                <w:lang w:val="uk-UA"/>
              </w:rPr>
            </w:pPr>
            <w:r w:rsidRPr="002952BF">
              <w:rPr>
                <w:rFonts w:cs="Times New Roman"/>
                <w:color w:val="000000"/>
                <w:lang w:val="uk-UA"/>
              </w:rPr>
              <w:t>15</w:t>
            </w:r>
          </w:p>
        </w:tc>
      </w:tr>
      <w:tr w:rsidR="008C7579" w:rsidRPr="002952BF" w:rsidTr="002952BF">
        <w:tc>
          <w:tcPr>
            <w:tcW w:w="1272" w:type="dxa"/>
            <w:tcBorders>
              <w:left w:val="single" w:sz="1" w:space="0" w:color="000000"/>
              <w:bottom w:val="single" w:sz="1" w:space="0" w:color="000000"/>
            </w:tcBorders>
            <w:shd w:val="clear" w:color="auto" w:fill="auto"/>
          </w:tcPr>
          <w:p w:rsidR="008C7579" w:rsidRPr="002952BF" w:rsidRDefault="008C7579" w:rsidP="002952BF">
            <w:pPr>
              <w:pStyle w:val="a9"/>
              <w:suppressLineNumbers w:val="0"/>
              <w:suppressAutoHyphens w:val="0"/>
              <w:contextualSpacing/>
              <w:rPr>
                <w:rFonts w:cs="Times New Roman"/>
                <w:color w:val="000000"/>
                <w:lang w:val="uk-UA"/>
              </w:rPr>
            </w:pPr>
            <w:r w:rsidRPr="002952BF">
              <w:rPr>
                <w:rFonts w:cs="Times New Roman"/>
                <w:color w:val="000000"/>
                <w:lang w:val="uk-UA"/>
              </w:rPr>
              <w:t>30.03.20</w:t>
            </w:r>
          </w:p>
        </w:tc>
        <w:tc>
          <w:tcPr>
            <w:tcW w:w="1538" w:type="dxa"/>
            <w:tcBorders>
              <w:left w:val="single" w:sz="1" w:space="0" w:color="000000"/>
              <w:bottom w:val="single" w:sz="1" w:space="0" w:color="000000"/>
            </w:tcBorders>
            <w:shd w:val="clear" w:color="auto" w:fill="auto"/>
          </w:tcPr>
          <w:p w:rsidR="008C7579" w:rsidRPr="002952BF" w:rsidRDefault="008C7579" w:rsidP="002952BF">
            <w:pPr>
              <w:pStyle w:val="a9"/>
              <w:suppressLineNumbers w:val="0"/>
              <w:suppressAutoHyphens w:val="0"/>
              <w:contextualSpacing/>
              <w:rPr>
                <w:rFonts w:cs="Times New Roman"/>
                <w:color w:val="000000"/>
                <w:lang w:val="uk-UA"/>
              </w:rPr>
            </w:pPr>
            <w:r w:rsidRPr="002952BF">
              <w:rPr>
                <w:rFonts w:cs="Times New Roman"/>
                <w:color w:val="000000"/>
                <w:lang w:val="uk-UA"/>
              </w:rPr>
              <w:t>12.30-13.50</w:t>
            </w:r>
          </w:p>
          <w:p w:rsidR="008C7579" w:rsidRPr="002952BF" w:rsidRDefault="008C7579" w:rsidP="002952BF">
            <w:pPr>
              <w:pStyle w:val="a9"/>
              <w:suppressLineNumbers w:val="0"/>
              <w:suppressAutoHyphens w:val="0"/>
              <w:contextualSpacing/>
              <w:rPr>
                <w:rFonts w:cs="Times New Roman"/>
                <w:color w:val="000000"/>
                <w:lang w:val="uk-UA"/>
              </w:rPr>
            </w:pPr>
            <w:r w:rsidRPr="002952BF">
              <w:rPr>
                <w:rFonts w:cs="Times New Roman"/>
                <w:color w:val="000000"/>
                <w:lang w:val="uk-UA"/>
              </w:rPr>
              <w:t>(3 курс 31І група)</w:t>
            </w:r>
          </w:p>
          <w:p w:rsidR="008C7579" w:rsidRPr="002952BF" w:rsidRDefault="008C7579" w:rsidP="002952BF">
            <w:pPr>
              <w:pStyle w:val="a9"/>
              <w:suppressLineNumbers w:val="0"/>
              <w:suppressAutoHyphens w:val="0"/>
              <w:contextualSpacing/>
              <w:rPr>
                <w:rFonts w:cs="Times New Roman"/>
                <w:color w:val="000000"/>
                <w:lang w:val="uk-UA"/>
              </w:rPr>
            </w:pPr>
          </w:p>
          <w:p w:rsidR="008C7579" w:rsidRPr="002952BF" w:rsidRDefault="008C7579" w:rsidP="002952BF">
            <w:pPr>
              <w:pStyle w:val="a9"/>
              <w:suppressLineNumbers w:val="0"/>
              <w:suppressAutoHyphens w:val="0"/>
              <w:contextualSpacing/>
              <w:rPr>
                <w:rFonts w:cs="Times New Roman"/>
                <w:color w:val="000000"/>
                <w:lang w:val="uk-UA"/>
              </w:rPr>
            </w:pPr>
            <w:r w:rsidRPr="002952BF">
              <w:rPr>
                <w:rFonts w:cs="Times New Roman"/>
                <w:color w:val="000000"/>
                <w:lang w:val="uk-UA"/>
              </w:rPr>
              <w:lastRenderedPageBreak/>
              <w:t>15.30-16.50</w:t>
            </w:r>
          </w:p>
          <w:p w:rsidR="008C7579" w:rsidRPr="002952BF" w:rsidRDefault="008C7579" w:rsidP="002952BF">
            <w:pPr>
              <w:pStyle w:val="a9"/>
              <w:suppressLineNumbers w:val="0"/>
              <w:suppressAutoHyphens w:val="0"/>
              <w:contextualSpacing/>
              <w:rPr>
                <w:rFonts w:cs="Times New Roman"/>
                <w:color w:val="000000"/>
                <w:lang w:val="uk-UA"/>
              </w:rPr>
            </w:pPr>
            <w:r w:rsidRPr="002952BF">
              <w:rPr>
                <w:rFonts w:cs="Times New Roman"/>
                <w:color w:val="000000"/>
                <w:lang w:val="uk-UA"/>
              </w:rPr>
              <w:t>(2 курс збірні групи факультету іноземної філології)</w:t>
            </w:r>
          </w:p>
        </w:tc>
        <w:tc>
          <w:tcPr>
            <w:tcW w:w="964" w:type="dxa"/>
            <w:tcBorders>
              <w:left w:val="single" w:sz="1" w:space="0" w:color="000000"/>
              <w:bottom w:val="single" w:sz="1" w:space="0" w:color="000000"/>
            </w:tcBorders>
            <w:shd w:val="clear" w:color="auto" w:fill="auto"/>
          </w:tcPr>
          <w:p w:rsidR="008C7579" w:rsidRPr="002952BF" w:rsidRDefault="008C7579" w:rsidP="002952BF">
            <w:pPr>
              <w:pStyle w:val="a9"/>
              <w:suppressLineNumbers w:val="0"/>
              <w:suppressAutoHyphens w:val="0"/>
              <w:contextualSpacing/>
              <w:rPr>
                <w:rFonts w:cs="Times New Roman"/>
                <w:color w:val="000000"/>
                <w:lang w:val="uk-UA"/>
              </w:rPr>
            </w:pPr>
            <w:r w:rsidRPr="002952BF">
              <w:rPr>
                <w:rFonts w:cs="Times New Roman"/>
                <w:color w:val="000000"/>
                <w:lang w:val="uk-UA"/>
              </w:rPr>
              <w:lastRenderedPageBreak/>
              <w:t>лекція</w:t>
            </w:r>
          </w:p>
        </w:tc>
        <w:tc>
          <w:tcPr>
            <w:tcW w:w="4534" w:type="dxa"/>
            <w:tcBorders>
              <w:left w:val="single" w:sz="1" w:space="0" w:color="000000"/>
              <w:bottom w:val="single" w:sz="1" w:space="0" w:color="000000"/>
            </w:tcBorders>
            <w:shd w:val="clear" w:color="auto" w:fill="auto"/>
          </w:tcPr>
          <w:p w:rsidR="008C7579" w:rsidRPr="002952BF" w:rsidRDefault="008C7579" w:rsidP="002952BF">
            <w:pPr>
              <w:pStyle w:val="2"/>
              <w:keepNext w:val="0"/>
              <w:keepLines w:val="0"/>
              <w:widowControl w:val="0"/>
              <w:numPr>
                <w:ilvl w:val="1"/>
                <w:numId w:val="0"/>
              </w:numPr>
              <w:tabs>
                <w:tab w:val="num" w:pos="576"/>
              </w:tabs>
              <w:spacing w:before="0" w:line="240" w:lineRule="auto"/>
              <w:contextualSpacing/>
              <w:rPr>
                <w:rFonts w:ascii="Times New Roman" w:hAnsi="Times New Roman" w:cs="Times New Roman"/>
                <w:color w:val="000000"/>
                <w:sz w:val="24"/>
                <w:szCs w:val="24"/>
                <w:lang w:val="uk-UA"/>
              </w:rPr>
            </w:pPr>
            <w:bookmarkStart w:id="2" w:name="yui_3_17_2_1_1584442310708_91"/>
            <w:bookmarkEnd w:id="2"/>
            <w:r w:rsidRPr="002952BF">
              <w:rPr>
                <w:rFonts w:ascii="Times New Roman" w:hAnsi="Times New Roman" w:cs="Times New Roman"/>
                <w:color w:val="000000"/>
                <w:sz w:val="24"/>
                <w:szCs w:val="24"/>
                <w:lang w:val="uk-UA"/>
              </w:rPr>
              <w:t>Етико-естетична традиція в українській педагогіці</w:t>
            </w:r>
          </w:p>
          <w:p w:rsidR="008C7579" w:rsidRPr="002952BF" w:rsidRDefault="008C7579" w:rsidP="002952BF">
            <w:pPr>
              <w:pStyle w:val="a6"/>
              <w:suppressAutoHyphens w:val="0"/>
              <w:spacing w:after="0"/>
              <w:contextualSpacing/>
              <w:rPr>
                <w:rFonts w:cs="Times New Roman"/>
                <w:color w:val="000000"/>
                <w:lang w:val="uk-UA"/>
              </w:rPr>
            </w:pPr>
          </w:p>
        </w:tc>
        <w:tc>
          <w:tcPr>
            <w:tcW w:w="5066" w:type="dxa"/>
            <w:tcBorders>
              <w:left w:val="single" w:sz="1" w:space="0" w:color="000000"/>
              <w:bottom w:val="single" w:sz="1" w:space="0" w:color="000000"/>
            </w:tcBorders>
            <w:shd w:val="clear" w:color="auto" w:fill="auto"/>
          </w:tcPr>
          <w:p w:rsidR="008C7579" w:rsidRPr="002952BF" w:rsidRDefault="008C7579" w:rsidP="002952BF">
            <w:pPr>
              <w:pStyle w:val="a6"/>
              <w:suppressAutoHyphens w:val="0"/>
              <w:spacing w:after="0"/>
              <w:contextualSpacing/>
              <w:rPr>
                <w:rFonts w:cs="Times New Roman"/>
                <w:color w:val="000000"/>
                <w:lang w:val="uk-UA"/>
              </w:rPr>
            </w:pPr>
            <w:r w:rsidRPr="002952BF">
              <w:rPr>
                <w:rFonts w:cs="Times New Roman"/>
                <w:color w:val="000000"/>
                <w:lang w:val="uk-UA"/>
              </w:rPr>
              <w:t>Тема «Поняття «справедливість»</w:t>
            </w:r>
          </w:p>
          <w:p w:rsidR="008C7579" w:rsidRPr="002952BF" w:rsidRDefault="008C7579" w:rsidP="002952BF">
            <w:pPr>
              <w:pStyle w:val="a6"/>
              <w:suppressAutoHyphens w:val="0"/>
              <w:spacing w:after="0"/>
              <w:contextualSpacing/>
              <w:rPr>
                <w:rFonts w:cs="Times New Roman"/>
                <w:color w:val="000000"/>
                <w:lang w:val="uk-UA"/>
              </w:rPr>
            </w:pPr>
          </w:p>
          <w:p w:rsidR="008C7579" w:rsidRPr="002952BF" w:rsidRDefault="008C7579" w:rsidP="002952BF">
            <w:pPr>
              <w:pStyle w:val="a6"/>
              <w:suppressAutoHyphens w:val="0"/>
              <w:spacing w:after="0"/>
              <w:contextualSpacing/>
              <w:rPr>
                <w:rFonts w:cs="Times New Roman"/>
                <w:color w:val="000000"/>
                <w:lang w:val="uk-UA"/>
              </w:rPr>
            </w:pPr>
            <w:r w:rsidRPr="002952BF">
              <w:rPr>
                <w:rFonts w:cs="Times New Roman"/>
                <w:color w:val="000000"/>
                <w:lang w:val="uk-UA"/>
              </w:rPr>
              <w:t xml:space="preserve">Рекомендації щодо підготовки: описати ситуацію пов’язану з проблемою </w:t>
            </w:r>
            <w:r w:rsidRPr="002952BF">
              <w:rPr>
                <w:rFonts w:cs="Times New Roman"/>
                <w:color w:val="000000"/>
                <w:lang w:val="uk-UA"/>
              </w:rPr>
              <w:lastRenderedPageBreak/>
              <w:t>справедливості та зробити власний висновок.</w:t>
            </w:r>
          </w:p>
          <w:p w:rsidR="008C7579" w:rsidRPr="002952BF" w:rsidRDefault="008C7579" w:rsidP="002952BF">
            <w:pPr>
              <w:pStyle w:val="a6"/>
              <w:suppressAutoHyphens w:val="0"/>
              <w:spacing w:after="0"/>
              <w:contextualSpacing/>
              <w:rPr>
                <w:rFonts w:cs="Times New Roman"/>
                <w:color w:val="000000"/>
                <w:lang w:val="uk-UA"/>
              </w:rPr>
            </w:pPr>
            <w:r w:rsidRPr="002952BF">
              <w:rPr>
                <w:rFonts w:cs="Times New Roman"/>
                <w:color w:val="000000"/>
                <w:lang w:val="uk-UA"/>
              </w:rPr>
              <w:t>Оформіть результат у вигляді листа другу</w:t>
            </w:r>
          </w:p>
          <w:p w:rsidR="008C7579" w:rsidRPr="002952BF" w:rsidRDefault="008C7579" w:rsidP="002952BF">
            <w:pPr>
              <w:pStyle w:val="a6"/>
              <w:suppressAutoHyphens w:val="0"/>
              <w:spacing w:after="0"/>
              <w:contextualSpacing/>
              <w:rPr>
                <w:rFonts w:cs="Times New Roman"/>
                <w:color w:val="000000"/>
                <w:lang w:val="uk-UA"/>
              </w:rPr>
            </w:pPr>
          </w:p>
        </w:tc>
        <w:tc>
          <w:tcPr>
            <w:tcW w:w="1190" w:type="dxa"/>
            <w:tcBorders>
              <w:left w:val="single" w:sz="1" w:space="0" w:color="000000"/>
              <w:bottom w:val="single" w:sz="1" w:space="0" w:color="000000"/>
              <w:right w:val="single" w:sz="1" w:space="0" w:color="000000"/>
            </w:tcBorders>
            <w:shd w:val="clear" w:color="auto" w:fill="auto"/>
          </w:tcPr>
          <w:p w:rsidR="008C7579" w:rsidRPr="002952BF" w:rsidRDefault="008C7579" w:rsidP="002952BF">
            <w:pPr>
              <w:pStyle w:val="a9"/>
              <w:suppressLineNumbers w:val="0"/>
              <w:suppressAutoHyphens w:val="0"/>
              <w:contextualSpacing/>
              <w:rPr>
                <w:rFonts w:cs="Times New Roman"/>
                <w:color w:val="000000"/>
                <w:lang w:val="uk-UA"/>
              </w:rPr>
            </w:pPr>
            <w:r w:rsidRPr="002952BF">
              <w:rPr>
                <w:rFonts w:cs="Times New Roman"/>
                <w:color w:val="000000"/>
                <w:lang w:val="uk-UA"/>
              </w:rPr>
              <w:lastRenderedPageBreak/>
              <w:t>15</w:t>
            </w:r>
          </w:p>
        </w:tc>
      </w:tr>
    </w:tbl>
    <w:p w:rsidR="008C7579" w:rsidRPr="002952BF" w:rsidRDefault="008C7579" w:rsidP="002952BF">
      <w:pPr>
        <w:widowControl w:val="0"/>
        <w:spacing w:after="0" w:line="240" w:lineRule="auto"/>
        <w:contextualSpacing/>
        <w:rPr>
          <w:rFonts w:ascii="Times New Roman" w:hAnsi="Times New Roman" w:cs="Times New Roman"/>
          <w:color w:val="000000"/>
          <w:sz w:val="24"/>
          <w:szCs w:val="24"/>
          <w:lang w:val="uk-UA"/>
        </w:rPr>
      </w:pPr>
    </w:p>
    <w:p w:rsidR="008C7579" w:rsidRPr="002952BF" w:rsidRDefault="008C7579" w:rsidP="002952BF">
      <w:pPr>
        <w:pStyle w:val="a6"/>
        <w:suppressAutoHyphens w:val="0"/>
        <w:spacing w:after="0"/>
        <w:contextualSpacing/>
        <w:rPr>
          <w:rFonts w:cs="Times New Roman"/>
          <w:color w:val="000000"/>
          <w:lang w:val="uk-UA"/>
        </w:rPr>
      </w:pPr>
    </w:p>
    <w:p w:rsidR="008C7579" w:rsidRPr="002952BF" w:rsidRDefault="008C7579" w:rsidP="002952BF">
      <w:pPr>
        <w:widowControl w:val="0"/>
        <w:spacing w:after="0" w:line="240" w:lineRule="auto"/>
        <w:contextualSpacing/>
        <w:rPr>
          <w:rFonts w:ascii="Times New Roman" w:eastAsia="Times New Roman" w:hAnsi="Times New Roman" w:cs="Times New Roman"/>
          <w:bCs/>
          <w:color w:val="000000"/>
          <w:sz w:val="24"/>
          <w:szCs w:val="24"/>
          <w:lang w:val="uk-UA"/>
        </w:rPr>
      </w:pPr>
      <w:r w:rsidRPr="002952BF">
        <w:rPr>
          <w:rFonts w:ascii="Times New Roman" w:eastAsia="Times New Roman" w:hAnsi="Times New Roman" w:cs="Times New Roman"/>
          <w:bCs/>
          <w:color w:val="000000"/>
          <w:sz w:val="24"/>
          <w:szCs w:val="24"/>
          <w:lang w:val="uk-UA"/>
        </w:rPr>
        <w:br w:type="page"/>
      </w:r>
    </w:p>
    <w:p w:rsidR="002952BF" w:rsidRDefault="00D602B6" w:rsidP="002952BF">
      <w:pPr>
        <w:pStyle w:val="12"/>
        <w:shd w:val="clear" w:color="auto" w:fill="auto"/>
        <w:spacing w:after="0" w:line="240" w:lineRule="auto"/>
        <w:contextualSpacing/>
        <w:rPr>
          <w:b/>
          <w:sz w:val="24"/>
          <w:szCs w:val="24"/>
          <w:lang w:val="uk-UA"/>
        </w:rPr>
      </w:pPr>
      <w:bookmarkStart w:id="3" w:name="bookmark1"/>
      <w:bookmarkStart w:id="4" w:name="bookmark0"/>
      <w:r w:rsidRPr="002952BF">
        <w:rPr>
          <w:b/>
          <w:sz w:val="24"/>
          <w:szCs w:val="24"/>
          <w:lang w:val="uk-UA"/>
        </w:rPr>
        <w:lastRenderedPageBreak/>
        <w:t xml:space="preserve">Картка забезпечення дистанційного навчання з дисципліни </w:t>
      </w:r>
    </w:p>
    <w:p w:rsidR="002952BF" w:rsidRDefault="00D602B6" w:rsidP="002952BF">
      <w:pPr>
        <w:pStyle w:val="12"/>
        <w:shd w:val="clear" w:color="auto" w:fill="auto"/>
        <w:spacing w:after="0" w:line="240" w:lineRule="auto"/>
        <w:contextualSpacing/>
        <w:rPr>
          <w:b/>
          <w:sz w:val="24"/>
          <w:szCs w:val="24"/>
          <w:lang w:val="uk-UA"/>
        </w:rPr>
      </w:pPr>
      <w:r w:rsidRPr="002952BF">
        <w:rPr>
          <w:b/>
          <w:sz w:val="24"/>
          <w:szCs w:val="24"/>
          <w:lang w:val="uk-UA"/>
        </w:rPr>
        <w:t xml:space="preserve">«Професійна етика і академічна доброчесність» </w:t>
      </w:r>
    </w:p>
    <w:p w:rsidR="00D602B6" w:rsidRPr="002952BF" w:rsidRDefault="00D602B6" w:rsidP="002952BF">
      <w:pPr>
        <w:pStyle w:val="12"/>
        <w:shd w:val="clear" w:color="auto" w:fill="auto"/>
        <w:spacing w:after="0" w:line="240" w:lineRule="auto"/>
        <w:contextualSpacing/>
        <w:rPr>
          <w:b/>
          <w:sz w:val="24"/>
          <w:szCs w:val="24"/>
          <w:lang w:val="uk-UA"/>
        </w:rPr>
      </w:pPr>
      <w:r w:rsidRPr="002952BF">
        <w:rPr>
          <w:b/>
          <w:sz w:val="24"/>
          <w:szCs w:val="24"/>
          <w:lang w:val="uk-UA"/>
        </w:rPr>
        <w:t>3 курс</w:t>
      </w:r>
      <w:bookmarkEnd w:id="3"/>
      <w:bookmarkEnd w:id="4"/>
      <w:r w:rsidR="002952BF">
        <w:rPr>
          <w:b/>
          <w:sz w:val="24"/>
          <w:szCs w:val="24"/>
          <w:lang w:val="uk-UA"/>
        </w:rPr>
        <w:t>, спец.</w:t>
      </w:r>
      <w:r w:rsidRPr="002952BF">
        <w:rPr>
          <w:b/>
          <w:sz w:val="24"/>
          <w:szCs w:val="24"/>
          <w:lang w:val="uk-UA"/>
        </w:rPr>
        <w:t xml:space="preserve"> «Професійна освіта»</w:t>
      </w:r>
    </w:p>
    <w:p w:rsidR="00D602B6" w:rsidRPr="002952BF" w:rsidRDefault="00D602B6" w:rsidP="002952BF">
      <w:pPr>
        <w:pStyle w:val="13"/>
        <w:shd w:val="clear" w:color="auto" w:fill="auto"/>
        <w:spacing w:after="0"/>
        <w:contextualSpacing/>
        <w:rPr>
          <w:sz w:val="24"/>
          <w:szCs w:val="24"/>
          <w:lang w:val="uk-UA"/>
        </w:rPr>
      </w:pPr>
      <w:r w:rsidRPr="002952BF">
        <w:rPr>
          <w:bCs w:val="0"/>
          <w:sz w:val="24"/>
          <w:szCs w:val="24"/>
          <w:lang w:val="uk-UA"/>
        </w:rPr>
        <w:t xml:space="preserve">Викладач: доцент </w:t>
      </w:r>
      <w:r w:rsidRPr="002952BF">
        <w:rPr>
          <w:bCs w:val="0"/>
          <w:iCs/>
          <w:sz w:val="24"/>
          <w:szCs w:val="24"/>
          <w:lang w:val="uk-UA"/>
        </w:rPr>
        <w:t>Покотило Костянтин Михайлович</w:t>
      </w:r>
    </w:p>
    <w:p w:rsidR="00D602B6" w:rsidRPr="002952BF" w:rsidRDefault="00D602B6" w:rsidP="002952BF">
      <w:pPr>
        <w:pStyle w:val="13"/>
        <w:shd w:val="clear" w:color="auto" w:fill="auto"/>
        <w:spacing w:after="0"/>
        <w:contextualSpacing/>
        <w:rPr>
          <w:bCs w:val="0"/>
          <w:color w:val="0563C1"/>
          <w:sz w:val="24"/>
          <w:szCs w:val="24"/>
          <w:lang w:val="uk-UA"/>
        </w:rPr>
      </w:pPr>
      <w:r w:rsidRPr="002952BF">
        <w:rPr>
          <w:sz w:val="24"/>
          <w:szCs w:val="24"/>
          <w:lang w:val="uk-UA"/>
        </w:rPr>
        <w:t>Електронна пошта</w:t>
      </w:r>
      <w:r w:rsidRPr="002952BF">
        <w:rPr>
          <w:bCs w:val="0"/>
          <w:sz w:val="24"/>
          <w:szCs w:val="24"/>
          <w:lang w:val="uk-UA"/>
        </w:rPr>
        <w:t>:</w:t>
      </w:r>
      <w:hyperlink r:id="rId9" w:history="1">
        <w:r w:rsidRPr="002952BF">
          <w:rPr>
            <w:rStyle w:val="a4"/>
            <w:bCs w:val="0"/>
            <w:sz w:val="24"/>
            <w:szCs w:val="24"/>
            <w:lang w:val="uk-UA"/>
          </w:rPr>
          <w:t xml:space="preserve"> </w:t>
        </w:r>
      </w:hyperlink>
      <w:r w:rsidRPr="002952BF">
        <w:rPr>
          <w:bCs w:val="0"/>
          <w:color w:val="0563C1"/>
          <w:sz w:val="24"/>
          <w:szCs w:val="24"/>
          <w:lang w:val="uk-UA"/>
        </w:rPr>
        <w:t>pokotilokm@hotmail.com</w:t>
      </w:r>
    </w:p>
    <w:p w:rsidR="00D602B6" w:rsidRPr="002952BF" w:rsidRDefault="00D602B6" w:rsidP="002952BF">
      <w:pPr>
        <w:pStyle w:val="13"/>
        <w:shd w:val="clear" w:color="auto" w:fill="auto"/>
        <w:spacing w:after="0"/>
        <w:contextualSpacing/>
        <w:rPr>
          <w:b w:val="0"/>
          <w:sz w:val="24"/>
          <w:szCs w:val="24"/>
          <w:lang w:val="uk-UA"/>
        </w:rPr>
      </w:pPr>
      <w:r w:rsidRPr="002952BF">
        <w:rPr>
          <w:sz w:val="24"/>
          <w:szCs w:val="24"/>
          <w:lang w:val="uk-UA"/>
        </w:rPr>
        <w:t>Телефон: 0677076381</w:t>
      </w:r>
    </w:p>
    <w:tbl>
      <w:tblPr>
        <w:tblOverlap w:val="never"/>
        <w:tblW w:w="14909" w:type="dxa"/>
        <w:tblLayout w:type="fixed"/>
        <w:tblCellMar>
          <w:left w:w="10" w:type="dxa"/>
          <w:right w:w="10" w:type="dxa"/>
        </w:tblCellMar>
        <w:tblLook w:val="04A0" w:firstRow="1" w:lastRow="0" w:firstColumn="1" w:lastColumn="0" w:noHBand="0" w:noVBand="1"/>
      </w:tblPr>
      <w:tblGrid>
        <w:gridCol w:w="1271"/>
        <w:gridCol w:w="1559"/>
        <w:gridCol w:w="1276"/>
        <w:gridCol w:w="2410"/>
        <w:gridCol w:w="7361"/>
        <w:gridCol w:w="1032"/>
      </w:tblGrid>
      <w:tr w:rsidR="002952BF" w:rsidRPr="002952BF" w:rsidTr="002952BF">
        <w:trPr>
          <w:trHeight w:hRule="exact" w:val="1176"/>
        </w:trPr>
        <w:tc>
          <w:tcPr>
            <w:tcW w:w="1271" w:type="dxa"/>
            <w:tcBorders>
              <w:top w:val="single" w:sz="4" w:space="0" w:color="auto"/>
              <w:left w:val="single" w:sz="4" w:space="0" w:color="auto"/>
            </w:tcBorders>
            <w:shd w:val="clear" w:color="auto" w:fill="FFFFFF"/>
            <w:vAlign w:val="center"/>
          </w:tcPr>
          <w:p w:rsidR="00D602B6" w:rsidRPr="002952BF" w:rsidRDefault="00D602B6" w:rsidP="002952BF">
            <w:pPr>
              <w:pStyle w:val="ac"/>
              <w:shd w:val="clear" w:color="auto" w:fill="auto"/>
              <w:contextualSpacing/>
              <w:rPr>
                <w:sz w:val="24"/>
                <w:szCs w:val="24"/>
                <w:lang w:val="uk-UA"/>
              </w:rPr>
            </w:pPr>
            <w:r w:rsidRPr="002952BF">
              <w:rPr>
                <w:sz w:val="24"/>
                <w:szCs w:val="24"/>
                <w:lang w:val="uk-UA"/>
              </w:rPr>
              <w:t>Дата за розкладом</w:t>
            </w:r>
          </w:p>
        </w:tc>
        <w:tc>
          <w:tcPr>
            <w:tcW w:w="1559" w:type="dxa"/>
            <w:tcBorders>
              <w:top w:val="single" w:sz="4" w:space="0" w:color="auto"/>
              <w:left w:val="single" w:sz="4" w:space="0" w:color="auto"/>
            </w:tcBorders>
            <w:shd w:val="clear" w:color="auto" w:fill="FFFFFF"/>
            <w:vAlign w:val="center"/>
          </w:tcPr>
          <w:p w:rsidR="00D602B6" w:rsidRPr="002952BF" w:rsidRDefault="00D602B6" w:rsidP="002952BF">
            <w:pPr>
              <w:pStyle w:val="ac"/>
              <w:shd w:val="clear" w:color="auto" w:fill="auto"/>
              <w:contextualSpacing/>
              <w:rPr>
                <w:sz w:val="24"/>
                <w:szCs w:val="24"/>
                <w:lang w:val="uk-UA"/>
              </w:rPr>
            </w:pPr>
            <w:r w:rsidRPr="002952BF">
              <w:rPr>
                <w:sz w:val="24"/>
                <w:szCs w:val="24"/>
                <w:lang w:val="uk-UA"/>
              </w:rPr>
              <w:t>Час за розкладом</w:t>
            </w:r>
          </w:p>
        </w:tc>
        <w:tc>
          <w:tcPr>
            <w:tcW w:w="1276" w:type="dxa"/>
            <w:tcBorders>
              <w:top w:val="single" w:sz="4" w:space="0" w:color="auto"/>
              <w:left w:val="single" w:sz="4" w:space="0" w:color="auto"/>
            </w:tcBorders>
            <w:shd w:val="clear" w:color="auto" w:fill="FFFFFF"/>
            <w:vAlign w:val="center"/>
          </w:tcPr>
          <w:p w:rsidR="00D602B6" w:rsidRPr="002952BF" w:rsidRDefault="00D602B6" w:rsidP="002952BF">
            <w:pPr>
              <w:pStyle w:val="ac"/>
              <w:shd w:val="clear" w:color="auto" w:fill="auto"/>
              <w:contextualSpacing/>
              <w:rPr>
                <w:sz w:val="24"/>
                <w:szCs w:val="24"/>
                <w:lang w:val="uk-UA"/>
              </w:rPr>
            </w:pPr>
            <w:r w:rsidRPr="002952BF">
              <w:rPr>
                <w:sz w:val="24"/>
                <w:szCs w:val="24"/>
                <w:lang w:val="uk-UA"/>
              </w:rPr>
              <w:t>Вид заняття</w:t>
            </w:r>
          </w:p>
        </w:tc>
        <w:tc>
          <w:tcPr>
            <w:tcW w:w="2410" w:type="dxa"/>
            <w:tcBorders>
              <w:top w:val="single" w:sz="4" w:space="0" w:color="auto"/>
              <w:left w:val="single" w:sz="4" w:space="0" w:color="auto"/>
            </w:tcBorders>
            <w:shd w:val="clear" w:color="auto" w:fill="FFFFFF"/>
            <w:vAlign w:val="center"/>
          </w:tcPr>
          <w:p w:rsidR="00D602B6" w:rsidRPr="002952BF" w:rsidRDefault="00D602B6" w:rsidP="002952BF">
            <w:pPr>
              <w:pStyle w:val="ac"/>
              <w:shd w:val="clear" w:color="auto" w:fill="auto"/>
              <w:contextualSpacing/>
              <w:rPr>
                <w:sz w:val="24"/>
                <w:szCs w:val="24"/>
                <w:lang w:val="uk-UA"/>
              </w:rPr>
            </w:pPr>
            <w:r w:rsidRPr="002952BF">
              <w:rPr>
                <w:sz w:val="24"/>
                <w:szCs w:val="24"/>
                <w:lang w:val="uk-UA"/>
              </w:rPr>
              <w:t>Зміст заняття</w:t>
            </w:r>
          </w:p>
          <w:p w:rsidR="00D602B6" w:rsidRPr="002952BF" w:rsidRDefault="00D602B6" w:rsidP="002952BF">
            <w:pPr>
              <w:pStyle w:val="ac"/>
              <w:shd w:val="clear" w:color="auto" w:fill="auto"/>
              <w:contextualSpacing/>
              <w:rPr>
                <w:sz w:val="24"/>
                <w:szCs w:val="24"/>
                <w:lang w:val="uk-UA"/>
              </w:rPr>
            </w:pPr>
            <w:r w:rsidRPr="002952BF">
              <w:rPr>
                <w:sz w:val="24"/>
                <w:szCs w:val="24"/>
                <w:lang w:val="uk-UA"/>
              </w:rPr>
              <w:t>Тема</w:t>
            </w:r>
          </w:p>
        </w:tc>
        <w:tc>
          <w:tcPr>
            <w:tcW w:w="7361" w:type="dxa"/>
            <w:tcBorders>
              <w:top w:val="single" w:sz="4" w:space="0" w:color="auto"/>
              <w:left w:val="single" w:sz="4" w:space="0" w:color="auto"/>
            </w:tcBorders>
            <w:shd w:val="clear" w:color="auto" w:fill="FFFFFF"/>
            <w:vAlign w:val="center"/>
          </w:tcPr>
          <w:p w:rsidR="00D602B6" w:rsidRPr="002952BF" w:rsidRDefault="00D602B6" w:rsidP="002952BF">
            <w:pPr>
              <w:pStyle w:val="ac"/>
              <w:shd w:val="clear" w:color="auto" w:fill="auto"/>
              <w:contextualSpacing/>
              <w:rPr>
                <w:sz w:val="24"/>
                <w:szCs w:val="24"/>
                <w:lang w:val="uk-UA"/>
              </w:rPr>
            </w:pPr>
            <w:r w:rsidRPr="002952BF">
              <w:rPr>
                <w:sz w:val="24"/>
                <w:szCs w:val="24"/>
                <w:lang w:val="uk-UA"/>
              </w:rPr>
              <w:t>Зміст заняття та форма оцінювання.</w:t>
            </w:r>
          </w:p>
          <w:p w:rsidR="00D602B6" w:rsidRPr="002952BF" w:rsidRDefault="00D602B6" w:rsidP="002952BF">
            <w:pPr>
              <w:pStyle w:val="ac"/>
              <w:shd w:val="clear" w:color="auto" w:fill="auto"/>
              <w:contextualSpacing/>
              <w:rPr>
                <w:sz w:val="24"/>
                <w:szCs w:val="24"/>
                <w:lang w:val="uk-UA"/>
              </w:rPr>
            </w:pPr>
            <w:r w:rsidRPr="002952BF">
              <w:rPr>
                <w:sz w:val="24"/>
                <w:szCs w:val="24"/>
                <w:lang w:val="uk-UA"/>
              </w:rPr>
              <w:t>(етаіі)</w:t>
            </w:r>
          </w:p>
        </w:tc>
        <w:tc>
          <w:tcPr>
            <w:tcW w:w="1032" w:type="dxa"/>
            <w:tcBorders>
              <w:top w:val="single" w:sz="4" w:space="0" w:color="auto"/>
              <w:left w:val="single" w:sz="4" w:space="0" w:color="auto"/>
              <w:right w:val="single" w:sz="4" w:space="0" w:color="auto"/>
            </w:tcBorders>
            <w:shd w:val="clear" w:color="auto" w:fill="FFFFFF"/>
            <w:vAlign w:val="center"/>
          </w:tcPr>
          <w:p w:rsidR="00D602B6" w:rsidRPr="002952BF" w:rsidRDefault="00D602B6" w:rsidP="002952BF">
            <w:pPr>
              <w:pStyle w:val="ac"/>
              <w:shd w:val="clear" w:color="auto" w:fill="auto"/>
              <w:contextualSpacing/>
              <w:rPr>
                <w:sz w:val="24"/>
                <w:szCs w:val="24"/>
                <w:lang w:val="uk-UA"/>
              </w:rPr>
            </w:pPr>
            <w:r w:rsidRPr="002952BF">
              <w:rPr>
                <w:sz w:val="24"/>
                <w:szCs w:val="24"/>
                <w:lang w:val="uk-UA"/>
              </w:rPr>
              <w:t>Кіль</w:t>
            </w:r>
            <w:r w:rsidRPr="002952BF">
              <w:rPr>
                <w:sz w:val="24"/>
                <w:szCs w:val="24"/>
                <w:lang w:val="uk-UA"/>
              </w:rPr>
              <w:softHyphen/>
              <w:t>кість балів</w:t>
            </w:r>
          </w:p>
        </w:tc>
      </w:tr>
      <w:tr w:rsidR="002952BF" w:rsidRPr="002952BF" w:rsidTr="002952BF">
        <w:trPr>
          <w:trHeight w:hRule="exact" w:val="1857"/>
        </w:trPr>
        <w:tc>
          <w:tcPr>
            <w:tcW w:w="1271" w:type="dxa"/>
            <w:tcBorders>
              <w:top w:val="single" w:sz="4" w:space="0" w:color="auto"/>
              <w:left w:val="single" w:sz="4" w:space="0" w:color="auto"/>
            </w:tcBorders>
            <w:shd w:val="clear" w:color="auto" w:fill="FFFFFF"/>
            <w:vAlign w:val="center"/>
          </w:tcPr>
          <w:p w:rsidR="00D602B6" w:rsidRPr="002952BF" w:rsidRDefault="00D602B6" w:rsidP="002952BF">
            <w:pPr>
              <w:pStyle w:val="ac"/>
              <w:shd w:val="clear" w:color="auto" w:fill="auto"/>
              <w:contextualSpacing/>
              <w:rPr>
                <w:sz w:val="24"/>
                <w:szCs w:val="24"/>
                <w:lang w:val="uk-UA"/>
              </w:rPr>
            </w:pPr>
            <w:r w:rsidRPr="002952BF">
              <w:rPr>
                <w:sz w:val="24"/>
                <w:szCs w:val="24"/>
                <w:lang w:val="uk-UA"/>
              </w:rPr>
              <w:t>13.03.2020</w:t>
            </w:r>
          </w:p>
        </w:tc>
        <w:tc>
          <w:tcPr>
            <w:tcW w:w="1559" w:type="dxa"/>
            <w:tcBorders>
              <w:top w:val="single" w:sz="4" w:space="0" w:color="auto"/>
              <w:left w:val="single" w:sz="4" w:space="0" w:color="auto"/>
            </w:tcBorders>
            <w:shd w:val="clear" w:color="auto" w:fill="FFFFFF"/>
            <w:vAlign w:val="center"/>
          </w:tcPr>
          <w:p w:rsidR="00D602B6" w:rsidRPr="002952BF" w:rsidRDefault="00D602B6" w:rsidP="002952BF">
            <w:pPr>
              <w:pStyle w:val="ac"/>
              <w:shd w:val="clear" w:color="auto" w:fill="auto"/>
              <w:contextualSpacing/>
              <w:rPr>
                <w:sz w:val="24"/>
                <w:szCs w:val="24"/>
                <w:lang w:val="uk-UA"/>
              </w:rPr>
            </w:pPr>
            <w:r w:rsidRPr="002952BF">
              <w:rPr>
                <w:sz w:val="24"/>
                <w:szCs w:val="24"/>
                <w:lang w:val="uk-UA"/>
              </w:rPr>
              <w:t>9.30- 10.50</w:t>
            </w:r>
          </w:p>
        </w:tc>
        <w:tc>
          <w:tcPr>
            <w:tcW w:w="1276" w:type="dxa"/>
            <w:tcBorders>
              <w:top w:val="single" w:sz="4" w:space="0" w:color="auto"/>
              <w:left w:val="single" w:sz="4" w:space="0" w:color="auto"/>
            </w:tcBorders>
            <w:shd w:val="clear" w:color="auto" w:fill="FFFFFF"/>
            <w:vAlign w:val="center"/>
          </w:tcPr>
          <w:p w:rsidR="00D602B6" w:rsidRPr="002952BF" w:rsidRDefault="00D602B6" w:rsidP="002952BF">
            <w:pPr>
              <w:pStyle w:val="ac"/>
              <w:shd w:val="clear" w:color="auto" w:fill="auto"/>
              <w:contextualSpacing/>
              <w:rPr>
                <w:sz w:val="24"/>
                <w:szCs w:val="24"/>
                <w:lang w:val="uk-UA"/>
              </w:rPr>
            </w:pPr>
            <w:r w:rsidRPr="002952BF">
              <w:rPr>
                <w:sz w:val="24"/>
                <w:szCs w:val="24"/>
                <w:lang w:val="uk-UA"/>
              </w:rPr>
              <w:t>лекція</w:t>
            </w:r>
          </w:p>
        </w:tc>
        <w:tc>
          <w:tcPr>
            <w:tcW w:w="2410" w:type="dxa"/>
            <w:tcBorders>
              <w:top w:val="single" w:sz="4" w:space="0" w:color="auto"/>
              <w:left w:val="single" w:sz="4" w:space="0" w:color="auto"/>
            </w:tcBorders>
            <w:shd w:val="clear" w:color="auto" w:fill="FFFFFF"/>
            <w:vAlign w:val="center"/>
          </w:tcPr>
          <w:p w:rsidR="00D602B6" w:rsidRPr="002952BF" w:rsidRDefault="00D602B6" w:rsidP="002952BF">
            <w:pPr>
              <w:pStyle w:val="ac"/>
              <w:shd w:val="clear" w:color="auto" w:fill="auto"/>
              <w:contextualSpacing/>
              <w:rPr>
                <w:sz w:val="24"/>
                <w:szCs w:val="24"/>
                <w:lang w:val="uk-UA"/>
              </w:rPr>
            </w:pPr>
            <w:r w:rsidRPr="002952BF">
              <w:rPr>
                <w:sz w:val="24"/>
                <w:szCs w:val="24"/>
                <w:lang w:val="uk-UA"/>
              </w:rPr>
              <w:t>«Академічна доброчесність і її порушення. Кодекси честі»</w:t>
            </w:r>
          </w:p>
        </w:tc>
        <w:tc>
          <w:tcPr>
            <w:tcW w:w="7361" w:type="dxa"/>
            <w:tcBorders>
              <w:top w:val="single" w:sz="4" w:space="0" w:color="auto"/>
              <w:left w:val="single" w:sz="4" w:space="0" w:color="auto"/>
            </w:tcBorders>
            <w:shd w:val="clear" w:color="auto" w:fill="FFFFFF"/>
          </w:tcPr>
          <w:p w:rsidR="00D602B6" w:rsidRPr="002952BF" w:rsidRDefault="00D602B6" w:rsidP="002952BF">
            <w:pPr>
              <w:pStyle w:val="ac"/>
              <w:shd w:val="clear" w:color="auto" w:fill="auto"/>
              <w:contextualSpacing/>
              <w:rPr>
                <w:sz w:val="24"/>
                <w:szCs w:val="24"/>
                <w:lang w:val="uk-UA"/>
              </w:rPr>
            </w:pPr>
            <w:r w:rsidRPr="002952BF">
              <w:rPr>
                <w:sz w:val="24"/>
                <w:szCs w:val="24"/>
                <w:u w:val="single"/>
                <w:lang w:val="uk-UA"/>
              </w:rPr>
              <w:t>Академічна культура, академічна доброчесніть.</w:t>
            </w:r>
            <w:r w:rsidRPr="002952BF">
              <w:rPr>
                <w:sz w:val="24"/>
                <w:szCs w:val="24"/>
                <w:lang w:val="uk-UA"/>
              </w:rPr>
              <w:t xml:space="preserve"> Академічна культура й етика у вищій освіті. </w:t>
            </w:r>
            <w:r w:rsidRPr="002952BF">
              <w:rPr>
                <w:sz w:val="24"/>
                <w:szCs w:val="24"/>
                <w:u w:val="single"/>
                <w:lang w:val="uk-UA"/>
              </w:rPr>
              <w:t xml:space="preserve"> Академічна нечесність</w:t>
            </w:r>
            <w:r w:rsidRPr="002952BF">
              <w:rPr>
                <w:sz w:val="24"/>
                <w:szCs w:val="24"/>
                <w:lang w:val="uk-UA"/>
              </w:rPr>
              <w:t xml:space="preserve">. Основні прояви академічної нечесності </w:t>
            </w:r>
            <w:r w:rsidRPr="002952BF">
              <w:rPr>
                <w:iCs/>
                <w:sz w:val="24"/>
                <w:szCs w:val="24"/>
                <w:lang w:val="uk-UA" w:bidi="en-US"/>
              </w:rPr>
              <w:t>(Academic Dishonesty)</w:t>
            </w:r>
            <w:r w:rsidRPr="002952BF">
              <w:rPr>
                <w:sz w:val="24"/>
                <w:szCs w:val="24"/>
                <w:lang w:val="uk-UA" w:bidi="en-US"/>
              </w:rPr>
              <w:t xml:space="preserve"> = </w:t>
            </w:r>
            <w:r w:rsidRPr="002952BF">
              <w:rPr>
                <w:sz w:val="24"/>
                <w:szCs w:val="24"/>
                <w:lang w:val="uk-UA"/>
              </w:rPr>
              <w:t xml:space="preserve">табу в академічному світі. </w:t>
            </w:r>
            <w:r w:rsidRPr="002952BF">
              <w:rPr>
                <w:sz w:val="24"/>
                <w:szCs w:val="24"/>
                <w:u w:val="single"/>
                <w:lang w:val="uk-UA"/>
              </w:rPr>
              <w:t xml:space="preserve"> Кодекси честі.</w:t>
            </w:r>
            <w:r w:rsidRPr="002952BF">
              <w:rPr>
                <w:sz w:val="24"/>
                <w:szCs w:val="24"/>
                <w:lang w:val="uk-UA"/>
              </w:rPr>
              <w:t xml:space="preserve"> Професійні кодекси як транслятори фундаментальних моральних принципів в усі сфери професійної діяльності</w:t>
            </w:r>
          </w:p>
          <w:p w:rsidR="00D602B6" w:rsidRPr="002952BF" w:rsidRDefault="00D602B6" w:rsidP="002952BF">
            <w:pPr>
              <w:pStyle w:val="ac"/>
              <w:shd w:val="clear" w:color="auto" w:fill="auto"/>
              <w:contextualSpacing/>
              <w:rPr>
                <w:sz w:val="24"/>
                <w:szCs w:val="24"/>
                <w:lang w:val="uk-UA"/>
              </w:rPr>
            </w:pPr>
          </w:p>
        </w:tc>
        <w:tc>
          <w:tcPr>
            <w:tcW w:w="1032" w:type="dxa"/>
            <w:tcBorders>
              <w:top w:val="single" w:sz="4" w:space="0" w:color="auto"/>
              <w:left w:val="single" w:sz="4" w:space="0" w:color="auto"/>
              <w:right w:val="single" w:sz="4" w:space="0" w:color="auto"/>
            </w:tcBorders>
            <w:shd w:val="clear" w:color="auto" w:fill="FFFFFF"/>
            <w:vAlign w:val="center"/>
          </w:tcPr>
          <w:p w:rsidR="00D602B6" w:rsidRPr="002952BF" w:rsidRDefault="00D602B6" w:rsidP="002952BF">
            <w:pPr>
              <w:pStyle w:val="ac"/>
              <w:shd w:val="clear" w:color="auto" w:fill="auto"/>
              <w:contextualSpacing/>
              <w:rPr>
                <w:sz w:val="24"/>
                <w:szCs w:val="24"/>
                <w:lang w:val="uk-UA"/>
              </w:rPr>
            </w:pPr>
            <w:r w:rsidRPr="002952BF">
              <w:rPr>
                <w:sz w:val="24"/>
                <w:szCs w:val="24"/>
                <w:lang w:val="uk-UA"/>
              </w:rPr>
              <w:t>5</w:t>
            </w:r>
          </w:p>
        </w:tc>
      </w:tr>
      <w:tr w:rsidR="002952BF" w:rsidRPr="002952BF" w:rsidTr="002952BF">
        <w:trPr>
          <w:trHeight w:val="3287"/>
        </w:trPr>
        <w:tc>
          <w:tcPr>
            <w:tcW w:w="1271" w:type="dxa"/>
            <w:tcBorders>
              <w:top w:val="single" w:sz="4" w:space="0" w:color="auto"/>
              <w:left w:val="single" w:sz="4" w:space="0" w:color="auto"/>
            </w:tcBorders>
            <w:shd w:val="clear" w:color="auto" w:fill="FFFFFF"/>
            <w:vAlign w:val="center"/>
          </w:tcPr>
          <w:p w:rsidR="00D602B6" w:rsidRPr="002952BF" w:rsidRDefault="00D602B6" w:rsidP="002952BF">
            <w:pPr>
              <w:pStyle w:val="ac"/>
              <w:shd w:val="clear" w:color="auto" w:fill="auto"/>
              <w:contextualSpacing/>
              <w:rPr>
                <w:sz w:val="24"/>
                <w:szCs w:val="24"/>
                <w:lang w:val="uk-UA"/>
              </w:rPr>
            </w:pPr>
            <w:r w:rsidRPr="002952BF">
              <w:rPr>
                <w:sz w:val="24"/>
                <w:szCs w:val="24"/>
                <w:lang w:val="uk-UA"/>
              </w:rPr>
              <w:t>13.03.20</w:t>
            </w:r>
          </w:p>
          <w:p w:rsidR="00D602B6" w:rsidRPr="002952BF" w:rsidRDefault="00D602B6" w:rsidP="002952BF">
            <w:pPr>
              <w:pStyle w:val="ac"/>
              <w:contextualSpacing/>
              <w:rPr>
                <w:sz w:val="24"/>
                <w:szCs w:val="24"/>
                <w:lang w:val="uk-UA"/>
              </w:rPr>
            </w:pPr>
          </w:p>
        </w:tc>
        <w:tc>
          <w:tcPr>
            <w:tcW w:w="1559" w:type="dxa"/>
            <w:tcBorders>
              <w:top w:val="single" w:sz="4" w:space="0" w:color="auto"/>
              <w:left w:val="single" w:sz="4" w:space="0" w:color="auto"/>
            </w:tcBorders>
            <w:shd w:val="clear" w:color="auto" w:fill="FFFFFF"/>
            <w:vAlign w:val="center"/>
          </w:tcPr>
          <w:p w:rsidR="00D602B6" w:rsidRPr="002952BF" w:rsidRDefault="00D602B6" w:rsidP="002952BF">
            <w:pPr>
              <w:pStyle w:val="ac"/>
              <w:shd w:val="clear" w:color="auto" w:fill="auto"/>
              <w:contextualSpacing/>
              <w:rPr>
                <w:sz w:val="24"/>
                <w:szCs w:val="24"/>
                <w:lang w:val="uk-UA"/>
              </w:rPr>
            </w:pPr>
            <w:r w:rsidRPr="002952BF">
              <w:rPr>
                <w:sz w:val="24"/>
                <w:szCs w:val="24"/>
                <w:lang w:val="uk-UA"/>
              </w:rPr>
              <w:t>11.00-12.20</w:t>
            </w:r>
          </w:p>
          <w:p w:rsidR="00D602B6" w:rsidRPr="002952BF" w:rsidRDefault="00D602B6" w:rsidP="002952BF">
            <w:pPr>
              <w:pStyle w:val="ac"/>
              <w:contextualSpacing/>
              <w:rPr>
                <w:sz w:val="24"/>
                <w:szCs w:val="24"/>
                <w:lang w:val="uk-UA"/>
              </w:rPr>
            </w:pPr>
          </w:p>
        </w:tc>
        <w:tc>
          <w:tcPr>
            <w:tcW w:w="1276" w:type="dxa"/>
            <w:tcBorders>
              <w:top w:val="single" w:sz="4" w:space="0" w:color="auto"/>
              <w:left w:val="single" w:sz="4" w:space="0" w:color="auto"/>
            </w:tcBorders>
            <w:shd w:val="clear" w:color="auto" w:fill="FFFFFF"/>
            <w:vAlign w:val="center"/>
          </w:tcPr>
          <w:p w:rsidR="00D602B6" w:rsidRPr="002952BF" w:rsidRDefault="00D602B6" w:rsidP="002952BF">
            <w:pPr>
              <w:pStyle w:val="ac"/>
              <w:shd w:val="clear" w:color="auto" w:fill="auto"/>
              <w:contextualSpacing/>
              <w:rPr>
                <w:sz w:val="24"/>
                <w:szCs w:val="24"/>
                <w:lang w:val="uk-UA"/>
              </w:rPr>
            </w:pPr>
            <w:r w:rsidRPr="002952BF">
              <w:rPr>
                <w:sz w:val="24"/>
                <w:szCs w:val="24"/>
                <w:lang w:val="uk-UA"/>
              </w:rPr>
              <w:t>семінар</w:t>
            </w:r>
          </w:p>
        </w:tc>
        <w:tc>
          <w:tcPr>
            <w:tcW w:w="2410" w:type="dxa"/>
            <w:tcBorders>
              <w:top w:val="single" w:sz="4" w:space="0" w:color="auto"/>
              <w:left w:val="single" w:sz="4" w:space="0" w:color="auto"/>
            </w:tcBorders>
            <w:shd w:val="clear" w:color="auto" w:fill="FFFFFF"/>
            <w:vAlign w:val="center"/>
          </w:tcPr>
          <w:p w:rsidR="00D602B6" w:rsidRPr="002952BF" w:rsidRDefault="00D602B6" w:rsidP="002952BF">
            <w:pPr>
              <w:pStyle w:val="ac"/>
              <w:contextualSpacing/>
              <w:rPr>
                <w:sz w:val="24"/>
                <w:szCs w:val="24"/>
                <w:lang w:val="uk-UA"/>
              </w:rPr>
            </w:pPr>
            <w:r w:rsidRPr="002952BF">
              <w:rPr>
                <w:sz w:val="24"/>
                <w:szCs w:val="24"/>
                <w:lang w:val="uk-UA"/>
              </w:rPr>
              <w:t xml:space="preserve">Академічна доброчесність і академічна нечесність: </w:t>
            </w:r>
          </w:p>
        </w:tc>
        <w:tc>
          <w:tcPr>
            <w:tcW w:w="7361" w:type="dxa"/>
            <w:tcBorders>
              <w:top w:val="single" w:sz="4" w:space="0" w:color="auto"/>
              <w:left w:val="single" w:sz="4" w:space="0" w:color="auto"/>
            </w:tcBorders>
            <w:shd w:val="clear" w:color="auto" w:fill="FFFFFF"/>
            <w:vAlign w:val="center"/>
          </w:tcPr>
          <w:p w:rsidR="00D602B6" w:rsidRPr="002952BF" w:rsidRDefault="00D602B6" w:rsidP="002952BF">
            <w:pPr>
              <w:pStyle w:val="13"/>
              <w:shd w:val="clear" w:color="auto" w:fill="auto"/>
              <w:spacing w:after="0"/>
              <w:contextualSpacing/>
              <w:jc w:val="left"/>
              <w:rPr>
                <w:b w:val="0"/>
                <w:bCs w:val="0"/>
                <w:sz w:val="24"/>
                <w:szCs w:val="24"/>
                <w:lang w:val="uk-UA"/>
              </w:rPr>
            </w:pPr>
            <w:r w:rsidRPr="002952BF">
              <w:rPr>
                <w:b w:val="0"/>
                <w:bCs w:val="0"/>
                <w:iCs/>
                <w:sz w:val="24"/>
                <w:szCs w:val="24"/>
                <w:lang w:val="uk-UA"/>
              </w:rPr>
              <w:t>Теоретичне питання:</w:t>
            </w:r>
            <w:r w:rsidRPr="002952BF">
              <w:rPr>
                <w:b w:val="0"/>
                <w:bCs w:val="0"/>
                <w:sz w:val="24"/>
                <w:szCs w:val="24"/>
                <w:lang w:val="uk-UA"/>
              </w:rPr>
              <w:t xml:space="preserve"> Кодекс честі в українських вишах: аналіз базових положень (за вибором студентів групи)5.</w:t>
            </w:r>
          </w:p>
          <w:p w:rsidR="00D602B6" w:rsidRPr="002952BF" w:rsidRDefault="00D602B6" w:rsidP="002952BF">
            <w:pPr>
              <w:pStyle w:val="13"/>
              <w:shd w:val="clear" w:color="auto" w:fill="auto"/>
              <w:spacing w:after="0"/>
              <w:contextualSpacing/>
              <w:jc w:val="left"/>
              <w:rPr>
                <w:b w:val="0"/>
                <w:bCs w:val="0"/>
                <w:sz w:val="24"/>
                <w:szCs w:val="24"/>
                <w:lang w:val="uk-UA"/>
              </w:rPr>
            </w:pPr>
            <w:r w:rsidRPr="002952BF">
              <w:rPr>
                <w:b w:val="0"/>
                <w:bCs w:val="0"/>
                <w:iCs/>
                <w:sz w:val="24"/>
                <w:szCs w:val="24"/>
                <w:lang w:val="uk-UA"/>
              </w:rPr>
              <w:t>Практичне завдання:</w:t>
            </w:r>
            <w:r w:rsidRPr="002952BF">
              <w:rPr>
                <w:b w:val="0"/>
                <w:bCs w:val="0"/>
                <w:sz w:val="24"/>
                <w:szCs w:val="24"/>
                <w:lang w:val="uk-UA"/>
              </w:rPr>
              <w:t xml:space="preserve"> Презентація та обговорення результатів соціологічного дослідження, проведеного студентами групи, на тему: «Що Ви знаєте про академічну доброчесність?» </w:t>
            </w:r>
          </w:p>
          <w:p w:rsidR="00D602B6" w:rsidRPr="002952BF" w:rsidRDefault="00D602B6" w:rsidP="002952BF">
            <w:pPr>
              <w:pStyle w:val="ac"/>
              <w:contextualSpacing/>
              <w:rPr>
                <w:sz w:val="24"/>
                <w:szCs w:val="24"/>
                <w:lang w:val="uk-UA"/>
              </w:rPr>
            </w:pPr>
          </w:p>
        </w:tc>
        <w:tc>
          <w:tcPr>
            <w:tcW w:w="1032" w:type="dxa"/>
            <w:tcBorders>
              <w:top w:val="single" w:sz="4" w:space="0" w:color="auto"/>
              <w:left w:val="single" w:sz="4" w:space="0" w:color="auto"/>
              <w:right w:val="single" w:sz="4" w:space="0" w:color="auto"/>
            </w:tcBorders>
            <w:shd w:val="clear" w:color="auto" w:fill="FFFFFF"/>
            <w:vAlign w:val="center"/>
          </w:tcPr>
          <w:p w:rsidR="00D602B6" w:rsidRPr="002952BF" w:rsidRDefault="00D602B6" w:rsidP="002952BF">
            <w:pPr>
              <w:pStyle w:val="ac"/>
              <w:shd w:val="clear" w:color="auto" w:fill="auto"/>
              <w:contextualSpacing/>
              <w:rPr>
                <w:sz w:val="24"/>
                <w:szCs w:val="24"/>
                <w:lang w:val="uk-UA"/>
              </w:rPr>
            </w:pPr>
            <w:r w:rsidRPr="002952BF">
              <w:rPr>
                <w:sz w:val="24"/>
                <w:szCs w:val="24"/>
                <w:lang w:val="uk-UA"/>
              </w:rPr>
              <w:t>10</w:t>
            </w:r>
          </w:p>
          <w:p w:rsidR="00D602B6" w:rsidRPr="002952BF" w:rsidRDefault="00D602B6" w:rsidP="002952BF">
            <w:pPr>
              <w:pStyle w:val="ac"/>
              <w:contextualSpacing/>
              <w:rPr>
                <w:sz w:val="24"/>
                <w:szCs w:val="24"/>
                <w:lang w:val="uk-UA"/>
              </w:rPr>
            </w:pPr>
          </w:p>
        </w:tc>
      </w:tr>
      <w:tr w:rsidR="002952BF" w:rsidTr="002952BF">
        <w:trPr>
          <w:trHeight w:val="2393"/>
        </w:trPr>
        <w:tc>
          <w:tcPr>
            <w:tcW w:w="1271" w:type="dxa"/>
            <w:tcBorders>
              <w:top w:val="single" w:sz="4" w:space="0" w:color="auto"/>
              <w:left w:val="single" w:sz="4" w:space="0" w:color="auto"/>
            </w:tcBorders>
            <w:shd w:val="clear" w:color="auto" w:fill="FFFFFF"/>
            <w:vAlign w:val="center"/>
          </w:tcPr>
          <w:p w:rsidR="002952BF" w:rsidRPr="002952BF" w:rsidRDefault="002952BF" w:rsidP="006D5BBD">
            <w:pPr>
              <w:pStyle w:val="ac"/>
              <w:shd w:val="clear" w:color="auto" w:fill="auto"/>
              <w:contextualSpacing/>
              <w:rPr>
                <w:sz w:val="24"/>
                <w:szCs w:val="24"/>
                <w:lang w:val="uk-UA"/>
              </w:rPr>
            </w:pPr>
            <w:r w:rsidRPr="002952BF">
              <w:rPr>
                <w:sz w:val="24"/>
                <w:szCs w:val="24"/>
                <w:lang w:val="uk-UA"/>
              </w:rPr>
              <w:t>27.03.2020</w:t>
            </w:r>
          </w:p>
        </w:tc>
        <w:tc>
          <w:tcPr>
            <w:tcW w:w="1559" w:type="dxa"/>
            <w:tcBorders>
              <w:top w:val="single" w:sz="4" w:space="0" w:color="auto"/>
              <w:left w:val="single" w:sz="4" w:space="0" w:color="auto"/>
            </w:tcBorders>
            <w:shd w:val="clear" w:color="auto" w:fill="FFFFFF"/>
            <w:vAlign w:val="center"/>
          </w:tcPr>
          <w:p w:rsidR="002952BF" w:rsidRPr="002952BF" w:rsidRDefault="002952BF" w:rsidP="006D5BBD">
            <w:pPr>
              <w:pStyle w:val="ac"/>
              <w:shd w:val="clear" w:color="auto" w:fill="auto"/>
              <w:contextualSpacing/>
              <w:rPr>
                <w:sz w:val="24"/>
                <w:szCs w:val="24"/>
                <w:lang w:val="uk-UA"/>
              </w:rPr>
            </w:pPr>
            <w:r w:rsidRPr="002952BF">
              <w:rPr>
                <w:sz w:val="24"/>
                <w:szCs w:val="24"/>
                <w:lang w:val="uk-UA"/>
              </w:rPr>
              <w:t>9.30- 10.50</w:t>
            </w:r>
          </w:p>
        </w:tc>
        <w:tc>
          <w:tcPr>
            <w:tcW w:w="1276" w:type="dxa"/>
            <w:tcBorders>
              <w:top w:val="single" w:sz="4" w:space="0" w:color="auto"/>
              <w:left w:val="single" w:sz="4" w:space="0" w:color="auto"/>
            </w:tcBorders>
            <w:shd w:val="clear" w:color="auto" w:fill="FFFFFF"/>
            <w:vAlign w:val="center"/>
          </w:tcPr>
          <w:p w:rsidR="002952BF" w:rsidRPr="002952BF" w:rsidRDefault="002952BF" w:rsidP="002952BF">
            <w:pPr>
              <w:pStyle w:val="ac"/>
              <w:shd w:val="clear" w:color="auto" w:fill="auto"/>
              <w:contextualSpacing/>
              <w:rPr>
                <w:sz w:val="24"/>
                <w:szCs w:val="24"/>
                <w:lang w:val="uk-UA"/>
              </w:rPr>
            </w:pPr>
            <w:r w:rsidRPr="002952BF">
              <w:rPr>
                <w:sz w:val="24"/>
                <w:szCs w:val="24"/>
                <w:lang w:val="uk-UA"/>
              </w:rPr>
              <w:t>лекція</w:t>
            </w:r>
          </w:p>
        </w:tc>
        <w:tc>
          <w:tcPr>
            <w:tcW w:w="2410" w:type="dxa"/>
            <w:tcBorders>
              <w:top w:val="single" w:sz="4" w:space="0" w:color="auto"/>
              <w:left w:val="single" w:sz="4" w:space="0" w:color="auto"/>
            </w:tcBorders>
            <w:shd w:val="clear" w:color="auto" w:fill="FFFFFF"/>
            <w:vAlign w:val="center"/>
          </w:tcPr>
          <w:p w:rsidR="002952BF" w:rsidRPr="002952BF" w:rsidRDefault="002952BF" w:rsidP="002952BF">
            <w:pPr>
              <w:pStyle w:val="ac"/>
              <w:contextualSpacing/>
              <w:rPr>
                <w:sz w:val="24"/>
                <w:szCs w:val="24"/>
                <w:lang w:val="uk-UA"/>
              </w:rPr>
            </w:pPr>
            <w:r w:rsidRPr="002952BF">
              <w:rPr>
                <w:sz w:val="24"/>
                <w:szCs w:val="24"/>
                <w:lang w:val="uk-UA"/>
              </w:rPr>
              <w:t>Інтелектуальна власність і її порушення. Як формувати академічну культуру?</w:t>
            </w:r>
          </w:p>
        </w:tc>
        <w:tc>
          <w:tcPr>
            <w:tcW w:w="7361" w:type="dxa"/>
            <w:tcBorders>
              <w:top w:val="single" w:sz="4" w:space="0" w:color="auto"/>
              <w:left w:val="single" w:sz="4" w:space="0" w:color="auto"/>
            </w:tcBorders>
            <w:shd w:val="clear" w:color="auto" w:fill="FFFFFF"/>
            <w:vAlign w:val="center"/>
          </w:tcPr>
          <w:p w:rsidR="002952BF" w:rsidRPr="002952BF" w:rsidRDefault="002952BF" w:rsidP="002952BF">
            <w:pPr>
              <w:pStyle w:val="13"/>
              <w:contextualSpacing/>
              <w:rPr>
                <w:b w:val="0"/>
                <w:bCs w:val="0"/>
                <w:iCs/>
                <w:sz w:val="24"/>
                <w:szCs w:val="24"/>
                <w:lang w:val="uk-UA"/>
              </w:rPr>
            </w:pPr>
            <w:r w:rsidRPr="002952BF">
              <w:rPr>
                <w:b w:val="0"/>
                <w:bCs w:val="0"/>
                <w:iCs/>
                <w:sz w:val="24"/>
                <w:szCs w:val="24"/>
                <w:lang w:val="uk-UA"/>
              </w:rPr>
              <w:t>Інтелектуальна власність. Авторське право. Відкритий доступ до знань. Поняття інтелектуальної власності  Плагіат. Плагіат = порушення авторського права = крадіжка інтелектуальної власності. Статичні дані. Соціологічні опитування: Дослідження щодо дотримання засад академічної доброчесності та виявів академічної нечесності в університетах.</w:t>
            </w:r>
          </w:p>
        </w:tc>
        <w:tc>
          <w:tcPr>
            <w:tcW w:w="1032" w:type="dxa"/>
            <w:tcBorders>
              <w:top w:val="single" w:sz="4" w:space="0" w:color="auto"/>
              <w:left w:val="single" w:sz="4" w:space="0" w:color="auto"/>
              <w:right w:val="single" w:sz="4" w:space="0" w:color="auto"/>
            </w:tcBorders>
            <w:shd w:val="clear" w:color="auto" w:fill="FFFFFF"/>
            <w:vAlign w:val="center"/>
          </w:tcPr>
          <w:p w:rsidR="002952BF" w:rsidRPr="002952BF" w:rsidRDefault="002952BF" w:rsidP="002952BF">
            <w:pPr>
              <w:pStyle w:val="ac"/>
              <w:shd w:val="clear" w:color="auto" w:fill="auto"/>
              <w:contextualSpacing/>
              <w:rPr>
                <w:sz w:val="24"/>
                <w:szCs w:val="24"/>
                <w:lang w:val="uk-UA"/>
              </w:rPr>
            </w:pPr>
            <w:r w:rsidRPr="002952BF">
              <w:rPr>
                <w:sz w:val="24"/>
                <w:szCs w:val="24"/>
                <w:lang w:val="uk-UA"/>
              </w:rPr>
              <w:t>5</w:t>
            </w:r>
          </w:p>
        </w:tc>
      </w:tr>
      <w:tr w:rsidR="002952BF" w:rsidTr="002952BF">
        <w:trPr>
          <w:trHeight w:val="2251"/>
        </w:trPr>
        <w:tc>
          <w:tcPr>
            <w:tcW w:w="1271" w:type="dxa"/>
            <w:tcBorders>
              <w:top w:val="single" w:sz="4" w:space="0" w:color="auto"/>
              <w:left w:val="single" w:sz="4" w:space="0" w:color="auto"/>
            </w:tcBorders>
            <w:shd w:val="clear" w:color="auto" w:fill="FFFFFF"/>
            <w:vAlign w:val="center"/>
          </w:tcPr>
          <w:p w:rsidR="002952BF" w:rsidRPr="002952BF" w:rsidRDefault="002952BF" w:rsidP="006D5BBD">
            <w:pPr>
              <w:pStyle w:val="ac"/>
              <w:shd w:val="clear" w:color="auto" w:fill="auto"/>
              <w:contextualSpacing/>
              <w:rPr>
                <w:sz w:val="24"/>
                <w:szCs w:val="24"/>
                <w:lang w:val="uk-UA"/>
              </w:rPr>
            </w:pPr>
            <w:r w:rsidRPr="002952BF">
              <w:rPr>
                <w:sz w:val="24"/>
                <w:szCs w:val="24"/>
                <w:lang w:val="uk-UA"/>
              </w:rPr>
              <w:lastRenderedPageBreak/>
              <w:t>27.03.2020</w:t>
            </w:r>
          </w:p>
        </w:tc>
        <w:tc>
          <w:tcPr>
            <w:tcW w:w="1559" w:type="dxa"/>
            <w:tcBorders>
              <w:top w:val="single" w:sz="4" w:space="0" w:color="auto"/>
              <w:left w:val="single" w:sz="4" w:space="0" w:color="auto"/>
            </w:tcBorders>
            <w:shd w:val="clear" w:color="auto" w:fill="FFFFFF"/>
            <w:vAlign w:val="center"/>
          </w:tcPr>
          <w:p w:rsidR="002952BF" w:rsidRPr="002952BF" w:rsidRDefault="002952BF" w:rsidP="006D5BBD">
            <w:pPr>
              <w:pStyle w:val="ac"/>
              <w:shd w:val="clear" w:color="auto" w:fill="auto"/>
              <w:contextualSpacing/>
              <w:rPr>
                <w:sz w:val="24"/>
                <w:szCs w:val="24"/>
                <w:lang w:val="uk-UA"/>
              </w:rPr>
            </w:pPr>
            <w:r w:rsidRPr="002952BF">
              <w:rPr>
                <w:sz w:val="24"/>
                <w:szCs w:val="24"/>
                <w:lang w:val="uk-UA"/>
              </w:rPr>
              <w:t>11.00-12.20</w:t>
            </w:r>
          </w:p>
        </w:tc>
        <w:tc>
          <w:tcPr>
            <w:tcW w:w="1276" w:type="dxa"/>
            <w:tcBorders>
              <w:top w:val="single" w:sz="4" w:space="0" w:color="auto"/>
              <w:left w:val="single" w:sz="4" w:space="0" w:color="auto"/>
            </w:tcBorders>
            <w:shd w:val="clear" w:color="auto" w:fill="FFFFFF"/>
            <w:vAlign w:val="center"/>
          </w:tcPr>
          <w:p w:rsidR="002952BF" w:rsidRPr="002952BF" w:rsidRDefault="002952BF" w:rsidP="002952BF">
            <w:pPr>
              <w:pStyle w:val="ac"/>
              <w:shd w:val="clear" w:color="auto" w:fill="auto"/>
              <w:contextualSpacing/>
              <w:rPr>
                <w:sz w:val="24"/>
                <w:szCs w:val="24"/>
                <w:lang w:val="uk-UA"/>
              </w:rPr>
            </w:pPr>
            <w:r w:rsidRPr="002952BF">
              <w:rPr>
                <w:sz w:val="24"/>
                <w:szCs w:val="24"/>
                <w:lang w:val="uk-UA"/>
              </w:rPr>
              <w:t>семінар</w:t>
            </w:r>
          </w:p>
        </w:tc>
        <w:tc>
          <w:tcPr>
            <w:tcW w:w="2410" w:type="dxa"/>
            <w:tcBorders>
              <w:top w:val="single" w:sz="4" w:space="0" w:color="auto"/>
              <w:left w:val="single" w:sz="4" w:space="0" w:color="auto"/>
            </w:tcBorders>
            <w:shd w:val="clear" w:color="auto" w:fill="FFFFFF"/>
            <w:vAlign w:val="center"/>
          </w:tcPr>
          <w:p w:rsidR="002952BF" w:rsidRPr="002952BF" w:rsidRDefault="002952BF" w:rsidP="002952BF">
            <w:pPr>
              <w:pStyle w:val="ac"/>
              <w:contextualSpacing/>
              <w:rPr>
                <w:sz w:val="24"/>
                <w:szCs w:val="24"/>
                <w:lang w:val="uk-UA"/>
              </w:rPr>
            </w:pPr>
            <w:r w:rsidRPr="002952BF">
              <w:rPr>
                <w:sz w:val="24"/>
                <w:szCs w:val="24"/>
                <w:lang w:val="uk-UA"/>
              </w:rPr>
              <w:t>Плагіат у масовій культурі</w:t>
            </w:r>
          </w:p>
        </w:tc>
        <w:tc>
          <w:tcPr>
            <w:tcW w:w="7361" w:type="dxa"/>
            <w:tcBorders>
              <w:top w:val="single" w:sz="4" w:space="0" w:color="auto"/>
              <w:left w:val="single" w:sz="4" w:space="0" w:color="auto"/>
            </w:tcBorders>
            <w:shd w:val="clear" w:color="auto" w:fill="FFFFFF"/>
            <w:vAlign w:val="center"/>
          </w:tcPr>
          <w:p w:rsidR="002952BF" w:rsidRPr="002952BF" w:rsidRDefault="002952BF" w:rsidP="002952BF">
            <w:pPr>
              <w:pStyle w:val="13"/>
              <w:shd w:val="clear" w:color="auto" w:fill="auto"/>
              <w:spacing w:after="0"/>
              <w:contextualSpacing/>
              <w:jc w:val="left"/>
              <w:rPr>
                <w:b w:val="0"/>
                <w:bCs w:val="0"/>
                <w:iCs/>
                <w:sz w:val="24"/>
                <w:szCs w:val="24"/>
                <w:lang w:val="uk-UA"/>
              </w:rPr>
            </w:pPr>
            <w:r w:rsidRPr="002952BF">
              <w:rPr>
                <w:b w:val="0"/>
                <w:bCs w:val="0"/>
                <w:iCs/>
                <w:sz w:val="24"/>
                <w:szCs w:val="24"/>
                <w:lang w:val="uk-UA"/>
              </w:rPr>
              <w:t>Рольова гра «Судовий процес над Лед Зеппелін».</w:t>
            </w:r>
          </w:p>
          <w:p w:rsidR="002952BF" w:rsidRPr="002952BF" w:rsidRDefault="002952BF" w:rsidP="002952BF">
            <w:pPr>
              <w:pStyle w:val="13"/>
              <w:shd w:val="clear" w:color="auto" w:fill="auto"/>
              <w:spacing w:after="0"/>
              <w:contextualSpacing/>
              <w:jc w:val="left"/>
              <w:rPr>
                <w:b w:val="0"/>
                <w:bCs w:val="0"/>
                <w:iCs/>
                <w:sz w:val="24"/>
                <w:szCs w:val="24"/>
                <w:lang w:val="uk-UA"/>
              </w:rPr>
            </w:pPr>
            <w:r w:rsidRPr="002952BF">
              <w:rPr>
                <w:b w:val="0"/>
                <w:bCs w:val="0"/>
                <w:iCs/>
                <w:sz w:val="24"/>
                <w:szCs w:val="24"/>
                <w:lang w:val="uk-UA"/>
              </w:rPr>
              <w:t>Підґрунтя: Улітку 2016 р. у Лос-Анжелесі відбувся судовий процес над британською рок-групою Led Zeppelin. Учасники гурту звинувачувалися в крадіжці мелодії американської групи Spirit, яка нібито стала вступом до легендарної композиції Stairway to Heaven. Суд присяжних відмовився визнати пісню плагіатом.</w:t>
            </w:r>
          </w:p>
          <w:p w:rsidR="002952BF" w:rsidRPr="002952BF" w:rsidRDefault="002952BF" w:rsidP="002952BF">
            <w:pPr>
              <w:pStyle w:val="13"/>
              <w:shd w:val="clear" w:color="auto" w:fill="auto"/>
              <w:spacing w:after="0"/>
              <w:contextualSpacing/>
              <w:jc w:val="left"/>
              <w:rPr>
                <w:b w:val="0"/>
                <w:bCs w:val="0"/>
                <w:iCs/>
                <w:sz w:val="24"/>
                <w:szCs w:val="24"/>
                <w:lang w:val="uk-UA"/>
              </w:rPr>
            </w:pPr>
            <w:r w:rsidRPr="002952BF">
              <w:rPr>
                <w:b w:val="0"/>
                <w:bCs w:val="0"/>
                <w:iCs/>
                <w:sz w:val="24"/>
                <w:szCs w:val="24"/>
                <w:lang w:val="uk-UA"/>
              </w:rPr>
              <w:t>Студентам пропонується розіграти судове засідання і дійти власних висновків щодо оригінальності композиції Stairway to Heaven.</w:t>
            </w:r>
          </w:p>
          <w:p w:rsidR="002952BF" w:rsidRPr="002952BF" w:rsidRDefault="002952BF" w:rsidP="002952BF">
            <w:pPr>
              <w:pStyle w:val="13"/>
              <w:contextualSpacing/>
              <w:rPr>
                <w:b w:val="0"/>
                <w:bCs w:val="0"/>
                <w:iCs/>
                <w:sz w:val="24"/>
                <w:szCs w:val="24"/>
                <w:lang w:val="uk-UA"/>
              </w:rPr>
            </w:pPr>
          </w:p>
        </w:tc>
        <w:tc>
          <w:tcPr>
            <w:tcW w:w="1032" w:type="dxa"/>
            <w:tcBorders>
              <w:top w:val="single" w:sz="4" w:space="0" w:color="auto"/>
              <w:left w:val="single" w:sz="4" w:space="0" w:color="auto"/>
              <w:right w:val="single" w:sz="4" w:space="0" w:color="auto"/>
            </w:tcBorders>
            <w:shd w:val="clear" w:color="auto" w:fill="FFFFFF"/>
            <w:vAlign w:val="center"/>
          </w:tcPr>
          <w:p w:rsidR="002952BF" w:rsidRPr="002952BF" w:rsidRDefault="002952BF" w:rsidP="002952BF">
            <w:pPr>
              <w:pStyle w:val="ac"/>
              <w:shd w:val="clear" w:color="auto" w:fill="auto"/>
              <w:contextualSpacing/>
              <w:rPr>
                <w:sz w:val="24"/>
                <w:szCs w:val="24"/>
                <w:lang w:val="uk-UA"/>
              </w:rPr>
            </w:pPr>
            <w:r w:rsidRPr="002952BF">
              <w:rPr>
                <w:sz w:val="24"/>
                <w:szCs w:val="24"/>
                <w:lang w:val="uk-UA"/>
              </w:rPr>
              <w:t>10</w:t>
            </w:r>
          </w:p>
        </w:tc>
      </w:tr>
    </w:tbl>
    <w:p w:rsidR="00D602B6" w:rsidRDefault="00D602B6" w:rsidP="002952BF">
      <w:pPr>
        <w:pStyle w:val="12"/>
        <w:shd w:val="clear" w:color="auto" w:fill="auto"/>
        <w:spacing w:after="0" w:line="240" w:lineRule="auto"/>
        <w:contextualSpacing/>
        <w:jc w:val="left"/>
        <w:rPr>
          <w:sz w:val="24"/>
          <w:szCs w:val="24"/>
          <w:lang w:val="uk-UA"/>
        </w:rPr>
      </w:pPr>
    </w:p>
    <w:p w:rsidR="002952BF" w:rsidRDefault="002952BF" w:rsidP="002952BF">
      <w:pPr>
        <w:pStyle w:val="12"/>
        <w:shd w:val="clear" w:color="auto" w:fill="auto"/>
        <w:spacing w:after="0" w:line="240" w:lineRule="auto"/>
        <w:contextualSpacing/>
        <w:jc w:val="left"/>
        <w:rPr>
          <w:sz w:val="24"/>
          <w:szCs w:val="24"/>
          <w:lang w:val="uk-UA"/>
        </w:rPr>
      </w:pPr>
    </w:p>
    <w:p w:rsidR="002952BF" w:rsidRPr="002952BF" w:rsidRDefault="002952BF" w:rsidP="002952BF">
      <w:pPr>
        <w:pStyle w:val="12"/>
        <w:shd w:val="clear" w:color="auto" w:fill="auto"/>
        <w:spacing w:after="0" w:line="240" w:lineRule="auto"/>
        <w:contextualSpacing/>
        <w:jc w:val="left"/>
        <w:rPr>
          <w:sz w:val="24"/>
          <w:szCs w:val="24"/>
          <w:lang w:val="uk-UA"/>
        </w:rPr>
      </w:pPr>
    </w:p>
    <w:p w:rsidR="00D602B6" w:rsidRPr="002952BF" w:rsidRDefault="00D602B6" w:rsidP="002952BF">
      <w:pPr>
        <w:widowControl w:val="0"/>
        <w:spacing w:after="0" w:line="240" w:lineRule="auto"/>
        <w:contextualSpacing/>
        <w:rPr>
          <w:rFonts w:ascii="Times New Roman" w:eastAsia="Times New Roman" w:hAnsi="Times New Roman" w:cs="Times New Roman"/>
          <w:bCs/>
          <w:color w:val="000000"/>
          <w:sz w:val="24"/>
          <w:szCs w:val="24"/>
          <w:lang w:val="uk-UA"/>
        </w:rPr>
      </w:pPr>
      <w:r w:rsidRPr="002952BF">
        <w:rPr>
          <w:rFonts w:ascii="Times New Roman" w:eastAsia="Times New Roman" w:hAnsi="Times New Roman" w:cs="Times New Roman"/>
          <w:bCs/>
          <w:color w:val="000000"/>
          <w:sz w:val="24"/>
          <w:szCs w:val="24"/>
          <w:lang w:val="uk-UA"/>
        </w:rPr>
        <w:br w:type="page"/>
      </w:r>
    </w:p>
    <w:p w:rsidR="00D602B6" w:rsidRPr="002952BF" w:rsidRDefault="00D602B6" w:rsidP="002952BF">
      <w:pPr>
        <w:pStyle w:val="a6"/>
        <w:suppressAutoHyphens w:val="0"/>
        <w:spacing w:after="0"/>
        <w:contextualSpacing/>
        <w:jc w:val="center"/>
        <w:rPr>
          <w:rFonts w:cs="Times New Roman"/>
          <w:b/>
          <w:color w:val="000000"/>
          <w:lang w:val="uk-UA"/>
        </w:rPr>
      </w:pPr>
      <w:r w:rsidRPr="002952BF">
        <w:rPr>
          <w:rFonts w:cs="Times New Roman"/>
          <w:b/>
          <w:color w:val="000000"/>
          <w:lang w:val="uk-UA"/>
        </w:rPr>
        <w:lastRenderedPageBreak/>
        <w:t>Картка забезпечення дистанційного навчання з дисципліни «Етика та естетика»</w:t>
      </w:r>
    </w:p>
    <w:p w:rsidR="00D602B6" w:rsidRPr="002952BF" w:rsidRDefault="00D602B6" w:rsidP="002952BF">
      <w:pPr>
        <w:pStyle w:val="a6"/>
        <w:suppressAutoHyphens w:val="0"/>
        <w:spacing w:after="0"/>
        <w:contextualSpacing/>
        <w:jc w:val="center"/>
        <w:rPr>
          <w:rFonts w:cs="Times New Roman"/>
          <w:b/>
          <w:color w:val="000000"/>
          <w:lang w:val="uk-UA"/>
        </w:rPr>
      </w:pPr>
      <w:r w:rsidRPr="002952BF">
        <w:rPr>
          <w:rFonts w:cs="Times New Roman"/>
          <w:b/>
          <w:color w:val="000000"/>
          <w:lang w:val="uk-UA"/>
        </w:rPr>
        <w:t>3 курс факультету української філології</w:t>
      </w:r>
    </w:p>
    <w:p w:rsidR="00D602B6" w:rsidRPr="002952BF" w:rsidRDefault="00D602B6" w:rsidP="002952BF">
      <w:pPr>
        <w:widowControl w:val="0"/>
        <w:spacing w:after="0" w:line="240" w:lineRule="auto"/>
        <w:contextualSpacing/>
        <w:jc w:val="center"/>
        <w:rPr>
          <w:rFonts w:ascii="Times New Roman" w:eastAsia="Arial Unicode MS" w:hAnsi="Times New Roman" w:cs="Times New Roman"/>
          <w:b/>
          <w:color w:val="000000"/>
          <w:kern w:val="1"/>
          <w:sz w:val="24"/>
          <w:szCs w:val="24"/>
          <w:lang w:val="uk-UA" w:eastAsia="hi-IN" w:bidi="hi-IN"/>
        </w:rPr>
      </w:pPr>
      <w:r w:rsidRPr="002952BF">
        <w:rPr>
          <w:rFonts w:ascii="Times New Roman" w:eastAsia="Arial Unicode MS" w:hAnsi="Times New Roman" w:cs="Times New Roman"/>
          <w:b/>
          <w:color w:val="000000"/>
          <w:kern w:val="1"/>
          <w:sz w:val="24"/>
          <w:szCs w:val="24"/>
          <w:lang w:val="uk-UA" w:eastAsia="hi-IN" w:bidi="hi-IN"/>
        </w:rPr>
        <w:t>та літературної творчості імені Андрія Малишка</w:t>
      </w:r>
    </w:p>
    <w:p w:rsidR="00D602B6" w:rsidRPr="002952BF" w:rsidRDefault="00D602B6" w:rsidP="002952BF">
      <w:pPr>
        <w:pStyle w:val="a6"/>
        <w:suppressAutoHyphens w:val="0"/>
        <w:spacing w:after="0"/>
        <w:contextualSpacing/>
        <w:jc w:val="center"/>
        <w:rPr>
          <w:rFonts w:cs="Times New Roman"/>
          <w:b/>
          <w:color w:val="000000"/>
          <w:lang w:val="uk-UA"/>
        </w:rPr>
      </w:pPr>
      <w:r w:rsidRPr="002952BF">
        <w:rPr>
          <w:rFonts w:cs="Times New Roman"/>
          <w:b/>
          <w:color w:val="000000"/>
          <w:lang w:val="uk-UA"/>
        </w:rPr>
        <w:t>Викладач: доцент кафедри етики та естетики, кандидат філософських наук, доцент Савранська Наталія Олександрівна</w:t>
      </w:r>
    </w:p>
    <w:p w:rsidR="00D602B6" w:rsidRPr="002952BF" w:rsidRDefault="00D602B6" w:rsidP="002952BF">
      <w:pPr>
        <w:pStyle w:val="a6"/>
        <w:suppressAutoHyphens w:val="0"/>
        <w:spacing w:after="0"/>
        <w:contextualSpacing/>
        <w:jc w:val="center"/>
        <w:rPr>
          <w:rFonts w:cs="Times New Roman"/>
          <w:b/>
          <w:color w:val="000000"/>
          <w:lang w:val="uk-UA"/>
        </w:rPr>
      </w:pPr>
      <w:r w:rsidRPr="002952BF">
        <w:rPr>
          <w:rFonts w:cs="Times New Roman"/>
          <w:b/>
          <w:color w:val="000000"/>
          <w:lang w:val="uk-UA"/>
        </w:rPr>
        <w:t>Електронна пошта: n.savranska</w:t>
      </w:r>
      <w:hyperlink r:id="rId10" w:history="1">
        <w:r w:rsidRPr="002952BF">
          <w:rPr>
            <w:rStyle w:val="a4"/>
            <w:rFonts w:cs="Times New Roman"/>
            <w:b/>
            <w:color w:val="000000"/>
            <w:lang w:val="uk-UA"/>
          </w:rPr>
          <w:t>@</w:t>
        </w:r>
      </w:hyperlink>
      <w:r w:rsidRPr="002952BF">
        <w:rPr>
          <w:rFonts w:cs="Times New Roman"/>
          <w:b/>
          <w:color w:val="000000"/>
          <w:lang w:val="uk-UA"/>
        </w:rPr>
        <w:t>gmail.com</w:t>
      </w:r>
    </w:p>
    <w:p w:rsidR="00D602B6" w:rsidRPr="002952BF" w:rsidRDefault="00D602B6" w:rsidP="002952BF">
      <w:pPr>
        <w:pStyle w:val="a6"/>
        <w:suppressAutoHyphens w:val="0"/>
        <w:spacing w:after="0"/>
        <w:contextualSpacing/>
        <w:jc w:val="center"/>
        <w:rPr>
          <w:rFonts w:cs="Times New Roman"/>
          <w:b/>
          <w:color w:val="000000"/>
          <w:lang w:val="uk-UA"/>
        </w:rPr>
      </w:pPr>
      <w:r w:rsidRPr="002952BF">
        <w:rPr>
          <w:rFonts w:cs="Times New Roman"/>
          <w:b/>
          <w:color w:val="000000"/>
          <w:lang w:val="uk-UA"/>
        </w:rPr>
        <w:t>Телефони: 0500454196</w:t>
      </w:r>
    </w:p>
    <w:p w:rsidR="00D602B6" w:rsidRPr="002952BF" w:rsidRDefault="00D602B6" w:rsidP="002952BF">
      <w:pPr>
        <w:widowControl w:val="0"/>
        <w:spacing w:after="0" w:line="240" w:lineRule="auto"/>
        <w:contextualSpacing/>
        <w:jc w:val="center"/>
        <w:rPr>
          <w:rFonts w:ascii="Times New Roman" w:hAnsi="Times New Roman" w:cs="Times New Roman"/>
          <w:b/>
          <w:color w:val="000000"/>
          <w:sz w:val="24"/>
          <w:szCs w:val="24"/>
          <w:lang w:val="uk-UA"/>
        </w:rPr>
      </w:pPr>
    </w:p>
    <w:p w:rsidR="00D602B6" w:rsidRPr="002952BF" w:rsidRDefault="00D602B6" w:rsidP="002952BF">
      <w:pPr>
        <w:widowControl w:val="0"/>
        <w:spacing w:after="0" w:line="240" w:lineRule="auto"/>
        <w:contextualSpacing/>
        <w:rPr>
          <w:rFonts w:ascii="Times New Roman" w:eastAsia="Times New Roman" w:hAnsi="Times New Roman" w:cs="Times New Roman"/>
          <w:bCs/>
          <w:color w:val="000000"/>
          <w:sz w:val="24"/>
          <w:szCs w:val="24"/>
          <w:lang w:val="uk-U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272"/>
        <w:gridCol w:w="1538"/>
        <w:gridCol w:w="1330"/>
        <w:gridCol w:w="5573"/>
        <w:gridCol w:w="3661"/>
        <w:gridCol w:w="1192"/>
      </w:tblGrid>
      <w:tr w:rsidR="00D602B6" w:rsidRPr="002952BF" w:rsidTr="006D5BBD">
        <w:tc>
          <w:tcPr>
            <w:tcW w:w="1272" w:type="dxa"/>
            <w:tcBorders>
              <w:top w:val="single" w:sz="1" w:space="0" w:color="000000"/>
              <w:left w:val="single" w:sz="1" w:space="0" w:color="000000"/>
              <w:bottom w:val="single" w:sz="1" w:space="0" w:color="000000"/>
            </w:tcBorders>
            <w:shd w:val="clear" w:color="auto" w:fill="auto"/>
          </w:tcPr>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Дата за розкладом</w:t>
            </w:r>
          </w:p>
        </w:tc>
        <w:tc>
          <w:tcPr>
            <w:tcW w:w="1538" w:type="dxa"/>
            <w:tcBorders>
              <w:top w:val="single" w:sz="1" w:space="0" w:color="000000"/>
              <w:left w:val="single" w:sz="1" w:space="0" w:color="000000"/>
              <w:bottom w:val="single" w:sz="1" w:space="0" w:color="000000"/>
            </w:tcBorders>
            <w:shd w:val="clear" w:color="auto" w:fill="auto"/>
          </w:tcPr>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Час за розкладом</w:t>
            </w:r>
          </w:p>
        </w:tc>
        <w:tc>
          <w:tcPr>
            <w:tcW w:w="1330" w:type="dxa"/>
            <w:tcBorders>
              <w:top w:val="single" w:sz="1" w:space="0" w:color="000000"/>
              <w:left w:val="single" w:sz="1" w:space="0" w:color="000000"/>
              <w:bottom w:val="single" w:sz="1" w:space="0" w:color="000000"/>
            </w:tcBorders>
            <w:shd w:val="clear" w:color="auto" w:fill="auto"/>
          </w:tcPr>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Вид заняття</w:t>
            </w:r>
          </w:p>
        </w:tc>
        <w:tc>
          <w:tcPr>
            <w:tcW w:w="5573" w:type="dxa"/>
            <w:tcBorders>
              <w:top w:val="single" w:sz="1" w:space="0" w:color="000000"/>
              <w:left w:val="single" w:sz="1" w:space="0" w:color="000000"/>
              <w:bottom w:val="single" w:sz="1" w:space="0" w:color="000000"/>
            </w:tcBorders>
            <w:shd w:val="clear" w:color="auto" w:fill="auto"/>
          </w:tcPr>
          <w:p w:rsidR="00D602B6" w:rsidRPr="002952BF" w:rsidRDefault="00D602B6" w:rsidP="002952BF">
            <w:pPr>
              <w:pStyle w:val="a6"/>
              <w:suppressAutoHyphens w:val="0"/>
              <w:spacing w:after="0"/>
              <w:contextualSpacing/>
              <w:rPr>
                <w:rFonts w:cs="Times New Roman"/>
                <w:color w:val="000000"/>
                <w:lang w:val="uk-UA"/>
              </w:rPr>
            </w:pPr>
            <w:r w:rsidRPr="002952BF">
              <w:rPr>
                <w:rFonts w:cs="Times New Roman"/>
                <w:color w:val="000000"/>
                <w:lang w:val="uk-UA"/>
              </w:rPr>
              <w:t>Зміст заняття</w:t>
            </w:r>
          </w:p>
          <w:p w:rsidR="00D602B6" w:rsidRPr="002952BF" w:rsidRDefault="00D602B6" w:rsidP="002952BF">
            <w:pPr>
              <w:pStyle w:val="a6"/>
              <w:suppressAutoHyphens w:val="0"/>
              <w:spacing w:after="0"/>
              <w:contextualSpacing/>
              <w:rPr>
                <w:rFonts w:cs="Times New Roman"/>
                <w:color w:val="000000"/>
                <w:lang w:val="uk-UA"/>
              </w:rPr>
            </w:pPr>
            <w:r w:rsidRPr="002952BF">
              <w:rPr>
                <w:rFonts w:cs="Times New Roman"/>
                <w:color w:val="000000"/>
                <w:lang w:val="uk-UA"/>
              </w:rPr>
              <w:t xml:space="preserve">Тема </w:t>
            </w:r>
          </w:p>
        </w:tc>
        <w:tc>
          <w:tcPr>
            <w:tcW w:w="3661" w:type="dxa"/>
            <w:tcBorders>
              <w:top w:val="single" w:sz="1" w:space="0" w:color="000000"/>
              <w:left w:val="single" w:sz="1" w:space="0" w:color="000000"/>
              <w:bottom w:val="single" w:sz="1" w:space="0" w:color="000000"/>
            </w:tcBorders>
            <w:shd w:val="clear" w:color="auto" w:fill="auto"/>
          </w:tcPr>
          <w:p w:rsidR="00D602B6" w:rsidRPr="002952BF" w:rsidRDefault="00D602B6" w:rsidP="002952BF">
            <w:pPr>
              <w:pStyle w:val="a6"/>
              <w:suppressAutoHyphens w:val="0"/>
              <w:spacing w:after="0"/>
              <w:contextualSpacing/>
              <w:rPr>
                <w:rFonts w:cs="Times New Roman"/>
                <w:color w:val="000000"/>
                <w:lang w:val="uk-UA"/>
              </w:rPr>
            </w:pPr>
            <w:r w:rsidRPr="002952BF">
              <w:rPr>
                <w:rFonts w:cs="Times New Roman"/>
                <w:color w:val="000000"/>
                <w:lang w:val="uk-UA"/>
              </w:rPr>
              <w:t xml:space="preserve">Зміст заняття та форма оцінювання (email) </w:t>
            </w:r>
          </w:p>
          <w:p w:rsidR="00D602B6" w:rsidRPr="002952BF" w:rsidRDefault="00D602B6" w:rsidP="002952BF">
            <w:pPr>
              <w:pStyle w:val="a9"/>
              <w:suppressLineNumbers w:val="0"/>
              <w:suppressAutoHyphens w:val="0"/>
              <w:contextualSpacing/>
              <w:rPr>
                <w:rFonts w:cs="Times New Roman"/>
                <w:color w:val="000000"/>
                <w:lang w:val="uk-UA"/>
              </w:rPr>
            </w:pPr>
          </w:p>
        </w:tc>
        <w:tc>
          <w:tcPr>
            <w:tcW w:w="1192" w:type="dxa"/>
            <w:tcBorders>
              <w:top w:val="single" w:sz="1" w:space="0" w:color="000000"/>
              <w:left w:val="single" w:sz="1" w:space="0" w:color="000000"/>
              <w:bottom w:val="single" w:sz="1" w:space="0" w:color="000000"/>
              <w:right w:val="single" w:sz="1" w:space="0" w:color="000000"/>
            </w:tcBorders>
            <w:shd w:val="clear" w:color="auto" w:fill="auto"/>
          </w:tcPr>
          <w:p w:rsidR="00D602B6" w:rsidRPr="002952BF" w:rsidRDefault="00D602B6" w:rsidP="002952BF">
            <w:pPr>
              <w:pStyle w:val="a6"/>
              <w:suppressAutoHyphens w:val="0"/>
              <w:spacing w:after="0"/>
              <w:contextualSpacing/>
              <w:rPr>
                <w:rFonts w:cs="Times New Roman"/>
                <w:color w:val="000000"/>
                <w:lang w:val="uk-UA"/>
              </w:rPr>
            </w:pPr>
            <w:r w:rsidRPr="002952BF">
              <w:rPr>
                <w:rFonts w:cs="Times New Roman"/>
                <w:color w:val="000000"/>
                <w:lang w:val="uk-UA"/>
              </w:rPr>
              <w:t xml:space="preserve">Кількість балів </w:t>
            </w:r>
          </w:p>
          <w:p w:rsidR="00D602B6" w:rsidRPr="002952BF" w:rsidRDefault="00D602B6" w:rsidP="002952BF">
            <w:pPr>
              <w:pStyle w:val="a9"/>
              <w:suppressLineNumbers w:val="0"/>
              <w:suppressAutoHyphens w:val="0"/>
              <w:contextualSpacing/>
              <w:rPr>
                <w:rFonts w:cs="Times New Roman"/>
                <w:color w:val="000000"/>
                <w:lang w:val="uk-UA"/>
              </w:rPr>
            </w:pPr>
          </w:p>
        </w:tc>
      </w:tr>
      <w:tr w:rsidR="00D602B6" w:rsidRPr="002952BF" w:rsidTr="006D5BBD">
        <w:tc>
          <w:tcPr>
            <w:tcW w:w="1272" w:type="dxa"/>
            <w:tcBorders>
              <w:left w:val="single" w:sz="1" w:space="0" w:color="000000"/>
              <w:bottom w:val="single" w:sz="1" w:space="0" w:color="000000"/>
            </w:tcBorders>
            <w:shd w:val="clear" w:color="auto" w:fill="auto"/>
          </w:tcPr>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12/03/20</w:t>
            </w:r>
          </w:p>
        </w:tc>
        <w:tc>
          <w:tcPr>
            <w:tcW w:w="1538" w:type="dxa"/>
            <w:tcBorders>
              <w:left w:val="single" w:sz="1" w:space="0" w:color="000000"/>
              <w:bottom w:val="single" w:sz="1" w:space="0" w:color="000000"/>
            </w:tcBorders>
            <w:shd w:val="clear" w:color="auto" w:fill="auto"/>
          </w:tcPr>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11.00-12.20</w:t>
            </w:r>
          </w:p>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(3 курс 305,304 група)</w:t>
            </w:r>
          </w:p>
          <w:p w:rsidR="00D602B6" w:rsidRPr="002952BF" w:rsidRDefault="00D602B6" w:rsidP="002952BF">
            <w:pPr>
              <w:pStyle w:val="a9"/>
              <w:suppressLineNumbers w:val="0"/>
              <w:suppressAutoHyphens w:val="0"/>
              <w:contextualSpacing/>
              <w:rPr>
                <w:rFonts w:cs="Times New Roman"/>
                <w:color w:val="000000"/>
                <w:lang w:val="uk-UA"/>
              </w:rPr>
            </w:pPr>
          </w:p>
        </w:tc>
        <w:tc>
          <w:tcPr>
            <w:tcW w:w="1330" w:type="dxa"/>
            <w:tcBorders>
              <w:left w:val="single" w:sz="1" w:space="0" w:color="000000"/>
              <w:bottom w:val="single" w:sz="1" w:space="0" w:color="000000"/>
            </w:tcBorders>
            <w:shd w:val="clear" w:color="auto" w:fill="auto"/>
          </w:tcPr>
          <w:p w:rsidR="00D602B6" w:rsidRPr="002952BF" w:rsidRDefault="00D602B6" w:rsidP="002952BF">
            <w:pPr>
              <w:pStyle w:val="a9"/>
              <w:suppressLineNumbers w:val="0"/>
              <w:suppressAutoHyphens w:val="0"/>
              <w:contextualSpacing/>
              <w:rPr>
                <w:rStyle w:val="a8"/>
                <w:rFonts w:cs="Times New Roman"/>
                <w:b w:val="0"/>
                <w:color w:val="000000"/>
                <w:lang w:val="uk-UA"/>
              </w:rPr>
            </w:pPr>
            <w:r w:rsidRPr="002952BF">
              <w:rPr>
                <w:rFonts w:cs="Times New Roman"/>
                <w:color w:val="000000"/>
                <w:lang w:val="uk-UA"/>
              </w:rPr>
              <w:t>лекція</w:t>
            </w:r>
          </w:p>
        </w:tc>
        <w:tc>
          <w:tcPr>
            <w:tcW w:w="5573" w:type="dxa"/>
            <w:tcBorders>
              <w:left w:val="single" w:sz="1" w:space="0" w:color="000000"/>
              <w:bottom w:val="single" w:sz="1" w:space="0" w:color="000000"/>
            </w:tcBorders>
            <w:shd w:val="clear" w:color="auto" w:fill="auto"/>
          </w:tcPr>
          <w:p w:rsidR="00D602B6" w:rsidRPr="002952BF" w:rsidRDefault="00D602B6" w:rsidP="002952BF">
            <w:pPr>
              <w:pStyle w:val="a6"/>
              <w:suppressAutoHyphens w:val="0"/>
              <w:spacing w:after="0"/>
              <w:contextualSpacing/>
              <w:rPr>
                <w:rFonts w:cs="Times New Roman"/>
                <w:color w:val="000000"/>
                <w:lang w:val="uk-UA"/>
              </w:rPr>
            </w:pPr>
            <w:r w:rsidRPr="002952BF">
              <w:rPr>
                <w:rStyle w:val="a8"/>
                <w:rFonts w:cs="Times New Roman"/>
                <w:b w:val="0"/>
                <w:color w:val="000000"/>
                <w:lang w:val="uk-UA"/>
              </w:rPr>
              <w:t>Свобода та відповідальність</w:t>
            </w:r>
          </w:p>
        </w:tc>
        <w:tc>
          <w:tcPr>
            <w:tcW w:w="3661" w:type="dxa"/>
            <w:tcBorders>
              <w:left w:val="single" w:sz="1" w:space="0" w:color="000000"/>
              <w:bottom w:val="single" w:sz="1" w:space="0" w:color="000000"/>
            </w:tcBorders>
            <w:shd w:val="clear" w:color="auto" w:fill="auto"/>
          </w:tcPr>
          <w:p w:rsidR="00D602B6" w:rsidRPr="002952BF" w:rsidRDefault="00D602B6" w:rsidP="002952BF">
            <w:pPr>
              <w:pStyle w:val="a6"/>
              <w:suppressAutoHyphens w:val="0"/>
              <w:spacing w:after="0"/>
              <w:contextualSpacing/>
              <w:rPr>
                <w:rFonts w:cs="Times New Roman"/>
                <w:color w:val="000000"/>
                <w:lang w:val="uk-UA"/>
              </w:rPr>
            </w:pPr>
            <w:r w:rsidRPr="002952BF">
              <w:rPr>
                <w:rFonts w:cs="Times New Roman"/>
                <w:color w:val="000000"/>
                <w:lang w:val="uk-UA"/>
              </w:rPr>
              <w:t>Онлай-лекція. Час проведення за домовленністю зі студентами</w:t>
            </w:r>
          </w:p>
        </w:tc>
        <w:tc>
          <w:tcPr>
            <w:tcW w:w="1192" w:type="dxa"/>
            <w:tcBorders>
              <w:left w:val="single" w:sz="1" w:space="0" w:color="000000"/>
              <w:bottom w:val="single" w:sz="1" w:space="0" w:color="000000"/>
              <w:right w:val="single" w:sz="1" w:space="0" w:color="000000"/>
            </w:tcBorders>
            <w:shd w:val="clear" w:color="auto" w:fill="auto"/>
          </w:tcPr>
          <w:p w:rsidR="00D602B6" w:rsidRPr="002952BF" w:rsidRDefault="00D602B6" w:rsidP="002952BF">
            <w:pPr>
              <w:pStyle w:val="a9"/>
              <w:suppressLineNumbers w:val="0"/>
              <w:suppressAutoHyphens w:val="0"/>
              <w:contextualSpacing/>
              <w:rPr>
                <w:rFonts w:cs="Times New Roman"/>
                <w:lang w:val="uk-UA"/>
              </w:rPr>
            </w:pPr>
            <w:r w:rsidRPr="002952BF">
              <w:rPr>
                <w:rFonts w:cs="Times New Roman"/>
                <w:color w:val="000000"/>
                <w:lang w:val="uk-UA"/>
              </w:rPr>
              <w:t>-</w:t>
            </w:r>
          </w:p>
        </w:tc>
      </w:tr>
      <w:tr w:rsidR="00D602B6" w:rsidRPr="002952BF" w:rsidTr="006D5BBD">
        <w:tc>
          <w:tcPr>
            <w:tcW w:w="1272" w:type="dxa"/>
            <w:tcBorders>
              <w:left w:val="single" w:sz="1" w:space="0" w:color="000000"/>
              <w:bottom w:val="single" w:sz="1" w:space="0" w:color="000000"/>
            </w:tcBorders>
            <w:shd w:val="clear" w:color="auto" w:fill="auto"/>
          </w:tcPr>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13.03.20</w:t>
            </w:r>
          </w:p>
        </w:tc>
        <w:tc>
          <w:tcPr>
            <w:tcW w:w="1538" w:type="dxa"/>
            <w:tcBorders>
              <w:left w:val="single" w:sz="1" w:space="0" w:color="000000"/>
              <w:bottom w:val="single" w:sz="1" w:space="0" w:color="000000"/>
            </w:tcBorders>
            <w:shd w:val="clear" w:color="auto" w:fill="auto"/>
          </w:tcPr>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9.30-10.50</w:t>
            </w:r>
          </w:p>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(3 курс 306 група)</w:t>
            </w:r>
          </w:p>
          <w:p w:rsidR="00D602B6" w:rsidRPr="002952BF" w:rsidRDefault="00D602B6" w:rsidP="002952BF">
            <w:pPr>
              <w:pStyle w:val="a9"/>
              <w:suppressLineNumbers w:val="0"/>
              <w:suppressAutoHyphens w:val="0"/>
              <w:contextualSpacing/>
              <w:rPr>
                <w:rFonts w:cs="Times New Roman"/>
                <w:color w:val="000000"/>
                <w:lang w:val="uk-UA"/>
              </w:rPr>
            </w:pPr>
          </w:p>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11.00-12.20</w:t>
            </w:r>
          </w:p>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(3 курс 307)</w:t>
            </w:r>
          </w:p>
        </w:tc>
        <w:tc>
          <w:tcPr>
            <w:tcW w:w="1330" w:type="dxa"/>
            <w:tcBorders>
              <w:left w:val="single" w:sz="1" w:space="0" w:color="000000"/>
              <w:bottom w:val="single" w:sz="1" w:space="0" w:color="000000"/>
            </w:tcBorders>
            <w:shd w:val="clear" w:color="auto" w:fill="auto"/>
          </w:tcPr>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Лекція</w:t>
            </w:r>
          </w:p>
          <w:p w:rsidR="00D602B6" w:rsidRPr="002952BF" w:rsidRDefault="00D602B6" w:rsidP="002952BF">
            <w:pPr>
              <w:pStyle w:val="a9"/>
              <w:suppressLineNumbers w:val="0"/>
              <w:suppressAutoHyphens w:val="0"/>
              <w:contextualSpacing/>
              <w:rPr>
                <w:rFonts w:cs="Times New Roman"/>
                <w:color w:val="000000"/>
                <w:lang w:val="uk-UA"/>
              </w:rPr>
            </w:pPr>
          </w:p>
          <w:p w:rsidR="00D602B6" w:rsidRPr="002952BF" w:rsidRDefault="00D602B6" w:rsidP="002952BF">
            <w:pPr>
              <w:pStyle w:val="a9"/>
              <w:suppressLineNumbers w:val="0"/>
              <w:suppressAutoHyphens w:val="0"/>
              <w:contextualSpacing/>
              <w:rPr>
                <w:rFonts w:cs="Times New Roman"/>
                <w:color w:val="000000"/>
                <w:lang w:val="uk-UA"/>
              </w:rPr>
            </w:pPr>
          </w:p>
          <w:p w:rsidR="00D602B6" w:rsidRPr="002952BF" w:rsidRDefault="00D602B6" w:rsidP="002952BF">
            <w:pPr>
              <w:pStyle w:val="a9"/>
              <w:suppressLineNumbers w:val="0"/>
              <w:suppressAutoHyphens w:val="0"/>
              <w:contextualSpacing/>
              <w:rPr>
                <w:rFonts w:cs="Times New Roman"/>
                <w:color w:val="000000"/>
                <w:lang w:val="uk-UA"/>
              </w:rPr>
            </w:pPr>
          </w:p>
          <w:p w:rsidR="00D602B6" w:rsidRPr="002952BF" w:rsidRDefault="00D602B6" w:rsidP="002952BF">
            <w:pPr>
              <w:pStyle w:val="a9"/>
              <w:suppressLineNumbers w:val="0"/>
              <w:suppressAutoHyphens w:val="0"/>
              <w:contextualSpacing/>
              <w:rPr>
                <w:rStyle w:val="a8"/>
                <w:rFonts w:cs="Times New Roman"/>
                <w:b w:val="0"/>
                <w:color w:val="000000"/>
                <w:lang w:val="uk-UA"/>
              </w:rPr>
            </w:pPr>
            <w:r w:rsidRPr="002952BF">
              <w:rPr>
                <w:rFonts w:cs="Times New Roman"/>
                <w:color w:val="000000"/>
                <w:lang w:val="uk-UA"/>
              </w:rPr>
              <w:t>Семінар</w:t>
            </w:r>
          </w:p>
        </w:tc>
        <w:tc>
          <w:tcPr>
            <w:tcW w:w="5573" w:type="dxa"/>
            <w:tcBorders>
              <w:left w:val="single" w:sz="1" w:space="0" w:color="000000"/>
              <w:bottom w:val="single" w:sz="1" w:space="0" w:color="000000"/>
            </w:tcBorders>
            <w:shd w:val="clear" w:color="auto" w:fill="auto"/>
          </w:tcPr>
          <w:p w:rsidR="00D602B6" w:rsidRPr="002952BF" w:rsidRDefault="00D602B6" w:rsidP="002952BF">
            <w:pPr>
              <w:pStyle w:val="a6"/>
              <w:suppressAutoHyphens w:val="0"/>
              <w:spacing w:after="0"/>
              <w:contextualSpacing/>
              <w:rPr>
                <w:rFonts w:cs="Times New Roman"/>
                <w:lang w:val="uk-UA"/>
              </w:rPr>
            </w:pPr>
            <w:r w:rsidRPr="002952BF">
              <w:rPr>
                <w:rStyle w:val="a8"/>
                <w:rFonts w:cs="Times New Roman"/>
                <w:b w:val="0"/>
                <w:color w:val="000000"/>
                <w:lang w:val="uk-UA"/>
              </w:rPr>
              <w:t>Свобода та відповідальність</w:t>
            </w:r>
          </w:p>
          <w:p w:rsidR="00D602B6" w:rsidRPr="002952BF" w:rsidRDefault="00D602B6" w:rsidP="002952BF">
            <w:pPr>
              <w:pStyle w:val="a6"/>
              <w:suppressAutoHyphens w:val="0"/>
              <w:spacing w:after="0"/>
              <w:contextualSpacing/>
              <w:rPr>
                <w:rFonts w:cs="Times New Roman"/>
                <w:lang w:val="uk-UA"/>
              </w:rPr>
            </w:pPr>
          </w:p>
          <w:p w:rsidR="00D602B6" w:rsidRPr="002952BF" w:rsidRDefault="00D602B6" w:rsidP="002952BF">
            <w:pPr>
              <w:pStyle w:val="a6"/>
              <w:suppressAutoHyphens w:val="0"/>
              <w:spacing w:after="0"/>
              <w:contextualSpacing/>
              <w:rPr>
                <w:rFonts w:cs="Times New Roman"/>
                <w:lang w:val="uk-UA"/>
              </w:rPr>
            </w:pPr>
            <w:r w:rsidRPr="002952BF">
              <w:rPr>
                <w:rStyle w:val="a8"/>
                <w:rFonts w:cs="Times New Roman"/>
                <w:b w:val="0"/>
                <w:color w:val="000000"/>
                <w:lang w:val="uk-UA"/>
              </w:rPr>
              <w:t>Моральна культура спілкування</w:t>
            </w:r>
          </w:p>
          <w:p w:rsidR="00D602B6" w:rsidRPr="002952BF" w:rsidRDefault="00D602B6" w:rsidP="002952BF">
            <w:pPr>
              <w:widowControl w:val="0"/>
              <w:numPr>
                <w:ilvl w:val="0"/>
                <w:numId w:val="15"/>
              </w:numPr>
              <w:spacing w:after="0" w:line="240" w:lineRule="auto"/>
              <w:ind w:left="0" w:firstLine="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Дружба. (Арістотель Нікомахова етика, кн. 8,9)</w:t>
            </w:r>
          </w:p>
          <w:p w:rsidR="00D602B6" w:rsidRPr="002952BF" w:rsidRDefault="00D602B6" w:rsidP="002952BF">
            <w:pPr>
              <w:widowControl w:val="0"/>
              <w:numPr>
                <w:ilvl w:val="0"/>
                <w:numId w:val="15"/>
              </w:numPr>
              <w:spacing w:after="0" w:line="240" w:lineRule="auto"/>
              <w:ind w:left="0" w:firstLine="0"/>
              <w:contextualSpacing/>
              <w:rPr>
                <w:rStyle w:val="a8"/>
                <w:rFonts w:ascii="Times New Roman" w:eastAsia="Arial Unicode MS" w:hAnsi="Times New Roman" w:cs="Times New Roman"/>
                <w:b w:val="0"/>
                <w:color w:val="000000"/>
                <w:kern w:val="1"/>
                <w:sz w:val="24"/>
                <w:szCs w:val="24"/>
                <w:lang w:val="uk-UA" w:eastAsia="hi-IN" w:bidi="hi-IN"/>
              </w:rPr>
            </w:pPr>
            <w:r w:rsidRPr="002952BF">
              <w:rPr>
                <w:rFonts w:ascii="Times New Roman" w:hAnsi="Times New Roman" w:cs="Times New Roman"/>
                <w:sz w:val="24"/>
                <w:szCs w:val="24"/>
                <w:lang w:val="uk-UA"/>
              </w:rPr>
              <w:t>Любов. (Фром Е. Мистецтво любові (Гл.1 Чи є любов мистецтвом?)</w:t>
            </w:r>
          </w:p>
          <w:p w:rsidR="00D602B6" w:rsidRPr="002952BF" w:rsidRDefault="00D602B6" w:rsidP="002952BF">
            <w:pPr>
              <w:widowControl w:val="0"/>
              <w:numPr>
                <w:ilvl w:val="0"/>
                <w:numId w:val="15"/>
              </w:numPr>
              <w:spacing w:after="0" w:line="240" w:lineRule="auto"/>
              <w:ind w:left="0" w:firstLine="0"/>
              <w:contextualSpacing/>
              <w:rPr>
                <w:rStyle w:val="a8"/>
                <w:rFonts w:ascii="Times New Roman" w:hAnsi="Times New Roman" w:cs="Times New Roman"/>
                <w:b w:val="0"/>
                <w:color w:val="000000"/>
                <w:sz w:val="24"/>
                <w:szCs w:val="24"/>
                <w:lang w:val="uk-UA"/>
              </w:rPr>
            </w:pPr>
            <w:r w:rsidRPr="002952BF">
              <w:rPr>
                <w:rStyle w:val="a8"/>
                <w:rFonts w:ascii="Times New Roman" w:eastAsia="Arial Unicode MS" w:hAnsi="Times New Roman" w:cs="Times New Roman"/>
                <w:b w:val="0"/>
                <w:color w:val="000000"/>
                <w:kern w:val="1"/>
                <w:sz w:val="24"/>
                <w:szCs w:val="24"/>
                <w:lang w:val="uk-UA" w:eastAsia="hi-IN" w:bidi="hi-IN"/>
              </w:rPr>
              <w:t>Толерантність. (Кримський С. З усіх прав людини найважливішим є право бути іншим).</w:t>
            </w:r>
          </w:p>
        </w:tc>
        <w:tc>
          <w:tcPr>
            <w:tcW w:w="3661" w:type="dxa"/>
            <w:tcBorders>
              <w:left w:val="single" w:sz="1" w:space="0" w:color="000000"/>
              <w:bottom w:val="single" w:sz="1" w:space="0" w:color="000000"/>
            </w:tcBorders>
            <w:shd w:val="clear" w:color="auto" w:fill="auto"/>
          </w:tcPr>
          <w:p w:rsidR="00D602B6" w:rsidRPr="002952BF" w:rsidRDefault="00D602B6" w:rsidP="002952BF">
            <w:pPr>
              <w:pStyle w:val="a6"/>
              <w:suppressAutoHyphens w:val="0"/>
              <w:spacing w:after="0"/>
              <w:contextualSpacing/>
              <w:rPr>
                <w:rFonts w:cs="Times New Roman"/>
                <w:color w:val="000000"/>
                <w:lang w:val="uk-UA"/>
              </w:rPr>
            </w:pPr>
            <w:r w:rsidRPr="002952BF">
              <w:rPr>
                <w:rStyle w:val="a8"/>
                <w:rFonts w:cs="Times New Roman"/>
                <w:b w:val="0"/>
                <w:color w:val="000000"/>
                <w:lang w:val="uk-UA"/>
              </w:rPr>
              <w:t>Онлай-лекція. Час проведення за домовленністю зі студентами</w:t>
            </w:r>
          </w:p>
          <w:p w:rsidR="00D602B6" w:rsidRPr="002952BF" w:rsidRDefault="00D602B6" w:rsidP="002952BF">
            <w:pPr>
              <w:pStyle w:val="a6"/>
              <w:suppressAutoHyphens w:val="0"/>
              <w:spacing w:after="0"/>
              <w:contextualSpacing/>
              <w:rPr>
                <w:rFonts w:cs="Times New Roman"/>
                <w:color w:val="000000"/>
                <w:lang w:val="uk-UA"/>
              </w:rPr>
            </w:pPr>
          </w:p>
          <w:p w:rsidR="00D602B6" w:rsidRPr="002952BF" w:rsidRDefault="00D602B6" w:rsidP="002952BF">
            <w:pPr>
              <w:pStyle w:val="a6"/>
              <w:suppressAutoHyphens w:val="0"/>
              <w:spacing w:after="0"/>
              <w:contextualSpacing/>
              <w:rPr>
                <w:rFonts w:cs="Times New Roman"/>
                <w:color w:val="000000"/>
                <w:lang w:val="uk-UA"/>
              </w:rPr>
            </w:pPr>
          </w:p>
          <w:p w:rsidR="00D602B6" w:rsidRPr="002952BF" w:rsidRDefault="00D602B6" w:rsidP="002952BF">
            <w:pPr>
              <w:pStyle w:val="a6"/>
              <w:suppressAutoHyphens w:val="0"/>
              <w:spacing w:after="0"/>
              <w:contextualSpacing/>
              <w:rPr>
                <w:rFonts w:cs="Times New Roman"/>
                <w:color w:val="000000"/>
                <w:lang w:val="uk-UA"/>
              </w:rPr>
            </w:pPr>
          </w:p>
        </w:tc>
        <w:tc>
          <w:tcPr>
            <w:tcW w:w="1192" w:type="dxa"/>
            <w:tcBorders>
              <w:left w:val="single" w:sz="1" w:space="0" w:color="000000"/>
              <w:bottom w:val="single" w:sz="1" w:space="0" w:color="000000"/>
              <w:right w:val="single" w:sz="1" w:space="0" w:color="000000"/>
            </w:tcBorders>
            <w:shd w:val="clear" w:color="auto" w:fill="auto"/>
          </w:tcPr>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w:t>
            </w:r>
          </w:p>
          <w:p w:rsidR="00D602B6" w:rsidRPr="002952BF" w:rsidRDefault="00D602B6" w:rsidP="002952BF">
            <w:pPr>
              <w:pStyle w:val="a9"/>
              <w:suppressLineNumbers w:val="0"/>
              <w:suppressAutoHyphens w:val="0"/>
              <w:contextualSpacing/>
              <w:rPr>
                <w:rFonts w:cs="Times New Roman"/>
                <w:color w:val="000000"/>
                <w:lang w:val="uk-UA"/>
              </w:rPr>
            </w:pPr>
          </w:p>
          <w:p w:rsidR="00D602B6" w:rsidRPr="002952BF" w:rsidRDefault="00D602B6" w:rsidP="002952BF">
            <w:pPr>
              <w:pStyle w:val="a9"/>
              <w:suppressLineNumbers w:val="0"/>
              <w:suppressAutoHyphens w:val="0"/>
              <w:contextualSpacing/>
              <w:rPr>
                <w:rFonts w:cs="Times New Roman"/>
                <w:color w:val="000000"/>
                <w:lang w:val="uk-UA"/>
              </w:rPr>
            </w:pPr>
          </w:p>
          <w:p w:rsidR="00D602B6" w:rsidRPr="002952BF" w:rsidRDefault="00D602B6" w:rsidP="002952BF">
            <w:pPr>
              <w:pStyle w:val="a9"/>
              <w:suppressLineNumbers w:val="0"/>
              <w:suppressAutoHyphens w:val="0"/>
              <w:contextualSpacing/>
              <w:rPr>
                <w:rFonts w:cs="Times New Roman"/>
                <w:color w:val="000000"/>
                <w:lang w:val="uk-UA"/>
              </w:rPr>
            </w:pPr>
          </w:p>
          <w:p w:rsidR="00D602B6" w:rsidRPr="002952BF" w:rsidRDefault="00D602B6" w:rsidP="002952BF">
            <w:pPr>
              <w:pStyle w:val="a9"/>
              <w:suppressLineNumbers w:val="0"/>
              <w:suppressAutoHyphens w:val="0"/>
              <w:contextualSpacing/>
              <w:rPr>
                <w:rFonts w:cs="Times New Roman"/>
                <w:color w:val="000000"/>
                <w:lang w:val="uk-UA"/>
              </w:rPr>
            </w:pPr>
          </w:p>
          <w:p w:rsidR="00D602B6" w:rsidRPr="002952BF" w:rsidRDefault="00D602B6" w:rsidP="002952BF">
            <w:pPr>
              <w:pStyle w:val="a9"/>
              <w:suppressLineNumbers w:val="0"/>
              <w:suppressAutoHyphens w:val="0"/>
              <w:contextualSpacing/>
              <w:rPr>
                <w:rFonts w:cs="Times New Roman"/>
                <w:lang w:val="uk-UA"/>
              </w:rPr>
            </w:pPr>
            <w:r w:rsidRPr="002952BF">
              <w:rPr>
                <w:rFonts w:cs="Times New Roman"/>
                <w:color w:val="000000"/>
                <w:lang w:val="uk-UA"/>
              </w:rPr>
              <w:t>8</w:t>
            </w:r>
          </w:p>
        </w:tc>
      </w:tr>
      <w:tr w:rsidR="00D602B6" w:rsidRPr="002952BF" w:rsidTr="006D5BBD">
        <w:tc>
          <w:tcPr>
            <w:tcW w:w="1272" w:type="dxa"/>
            <w:tcBorders>
              <w:left w:val="single" w:sz="1" w:space="0" w:color="000000"/>
              <w:bottom w:val="single" w:sz="1" w:space="0" w:color="000000"/>
            </w:tcBorders>
            <w:shd w:val="clear" w:color="auto" w:fill="auto"/>
          </w:tcPr>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18.03.20</w:t>
            </w:r>
          </w:p>
        </w:tc>
        <w:tc>
          <w:tcPr>
            <w:tcW w:w="1538" w:type="dxa"/>
            <w:tcBorders>
              <w:left w:val="single" w:sz="1" w:space="0" w:color="000000"/>
              <w:bottom w:val="single" w:sz="1" w:space="0" w:color="000000"/>
            </w:tcBorders>
            <w:shd w:val="clear" w:color="auto" w:fill="auto"/>
          </w:tcPr>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8.00-9.20</w:t>
            </w:r>
          </w:p>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(3 курс 302 група)</w:t>
            </w:r>
          </w:p>
          <w:p w:rsidR="00D602B6" w:rsidRPr="002952BF" w:rsidRDefault="00D602B6" w:rsidP="002952BF">
            <w:pPr>
              <w:pStyle w:val="a9"/>
              <w:suppressLineNumbers w:val="0"/>
              <w:suppressAutoHyphens w:val="0"/>
              <w:contextualSpacing/>
              <w:rPr>
                <w:rFonts w:cs="Times New Roman"/>
                <w:color w:val="000000"/>
                <w:lang w:val="uk-UA"/>
              </w:rPr>
            </w:pPr>
          </w:p>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9.30-10.50</w:t>
            </w:r>
          </w:p>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(3 курс, 301,303)</w:t>
            </w:r>
          </w:p>
          <w:p w:rsidR="00D602B6" w:rsidRPr="002952BF" w:rsidRDefault="00D602B6" w:rsidP="002952BF">
            <w:pPr>
              <w:pStyle w:val="a9"/>
              <w:suppressLineNumbers w:val="0"/>
              <w:suppressAutoHyphens w:val="0"/>
              <w:contextualSpacing/>
              <w:rPr>
                <w:rFonts w:cs="Times New Roman"/>
                <w:color w:val="000000"/>
                <w:lang w:val="uk-UA"/>
              </w:rPr>
            </w:pPr>
          </w:p>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11:00-12:20</w:t>
            </w:r>
          </w:p>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(3 курс, 307)</w:t>
            </w:r>
          </w:p>
          <w:p w:rsidR="00D602B6" w:rsidRPr="002952BF" w:rsidRDefault="00D602B6" w:rsidP="002952BF">
            <w:pPr>
              <w:pStyle w:val="a9"/>
              <w:suppressLineNumbers w:val="0"/>
              <w:suppressAutoHyphens w:val="0"/>
              <w:contextualSpacing/>
              <w:rPr>
                <w:rFonts w:cs="Times New Roman"/>
                <w:color w:val="000000"/>
                <w:lang w:val="uk-UA"/>
              </w:rPr>
            </w:pPr>
          </w:p>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12:30-13:50</w:t>
            </w:r>
          </w:p>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lastRenderedPageBreak/>
              <w:t>(3 курс, 302)</w:t>
            </w:r>
          </w:p>
        </w:tc>
        <w:tc>
          <w:tcPr>
            <w:tcW w:w="1330" w:type="dxa"/>
            <w:tcBorders>
              <w:left w:val="single" w:sz="1" w:space="0" w:color="000000"/>
              <w:bottom w:val="single" w:sz="1" w:space="0" w:color="000000"/>
            </w:tcBorders>
            <w:shd w:val="clear" w:color="auto" w:fill="auto"/>
          </w:tcPr>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lastRenderedPageBreak/>
              <w:t>Лабораторна</w:t>
            </w:r>
          </w:p>
          <w:p w:rsidR="00D602B6" w:rsidRPr="002952BF" w:rsidRDefault="00D602B6" w:rsidP="002952BF">
            <w:pPr>
              <w:pStyle w:val="a9"/>
              <w:suppressLineNumbers w:val="0"/>
              <w:suppressAutoHyphens w:val="0"/>
              <w:contextualSpacing/>
              <w:rPr>
                <w:rFonts w:cs="Times New Roman"/>
                <w:color w:val="000000"/>
                <w:lang w:val="uk-UA"/>
              </w:rPr>
            </w:pPr>
          </w:p>
          <w:p w:rsidR="00D602B6" w:rsidRPr="002952BF" w:rsidRDefault="00D602B6" w:rsidP="002952BF">
            <w:pPr>
              <w:pStyle w:val="a9"/>
              <w:suppressLineNumbers w:val="0"/>
              <w:suppressAutoHyphens w:val="0"/>
              <w:contextualSpacing/>
              <w:rPr>
                <w:rFonts w:cs="Times New Roman"/>
                <w:color w:val="000000"/>
                <w:lang w:val="uk-UA"/>
              </w:rPr>
            </w:pPr>
          </w:p>
          <w:p w:rsidR="00D602B6" w:rsidRPr="002952BF" w:rsidRDefault="00D602B6" w:rsidP="002952BF">
            <w:pPr>
              <w:pStyle w:val="a9"/>
              <w:suppressLineNumbers w:val="0"/>
              <w:suppressAutoHyphens w:val="0"/>
              <w:contextualSpacing/>
              <w:rPr>
                <w:rFonts w:cs="Times New Roman"/>
                <w:color w:val="000000"/>
                <w:lang w:val="uk-UA"/>
              </w:rPr>
            </w:pPr>
          </w:p>
          <w:p w:rsidR="00D602B6" w:rsidRPr="002952BF" w:rsidRDefault="00D602B6" w:rsidP="002952BF">
            <w:pPr>
              <w:pStyle w:val="a9"/>
              <w:suppressLineNumbers w:val="0"/>
              <w:suppressAutoHyphens w:val="0"/>
              <w:contextualSpacing/>
              <w:rPr>
                <w:rFonts w:cs="Times New Roman"/>
                <w:color w:val="000000"/>
                <w:lang w:val="uk-UA"/>
              </w:rPr>
            </w:pPr>
          </w:p>
          <w:p w:rsidR="00D602B6" w:rsidRPr="002952BF" w:rsidRDefault="00D602B6" w:rsidP="002952BF">
            <w:pPr>
              <w:pStyle w:val="a9"/>
              <w:suppressLineNumbers w:val="0"/>
              <w:suppressAutoHyphens w:val="0"/>
              <w:contextualSpacing/>
              <w:rPr>
                <w:rFonts w:cs="Times New Roman"/>
                <w:color w:val="000000"/>
                <w:lang w:val="uk-UA"/>
              </w:rPr>
            </w:pPr>
          </w:p>
          <w:p w:rsidR="00D602B6" w:rsidRPr="002952BF" w:rsidRDefault="00D602B6" w:rsidP="002952BF">
            <w:pPr>
              <w:pStyle w:val="a9"/>
              <w:suppressLineNumbers w:val="0"/>
              <w:suppressAutoHyphens w:val="0"/>
              <w:contextualSpacing/>
              <w:rPr>
                <w:rFonts w:cs="Times New Roman"/>
                <w:color w:val="000000"/>
                <w:lang w:val="uk-UA"/>
              </w:rPr>
            </w:pPr>
          </w:p>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Лекція</w:t>
            </w:r>
          </w:p>
        </w:tc>
        <w:tc>
          <w:tcPr>
            <w:tcW w:w="5573" w:type="dxa"/>
            <w:tcBorders>
              <w:left w:val="single" w:sz="1" w:space="0" w:color="000000"/>
              <w:bottom w:val="single" w:sz="1" w:space="0" w:color="000000"/>
            </w:tcBorders>
            <w:shd w:val="clear" w:color="auto" w:fill="auto"/>
          </w:tcPr>
          <w:p w:rsidR="00D602B6" w:rsidRPr="002952BF" w:rsidRDefault="00D602B6" w:rsidP="002952BF">
            <w:pPr>
              <w:widowControl w:val="0"/>
              <w:spacing w:after="0" w:line="240" w:lineRule="auto"/>
              <w:contextualSpacing/>
              <w:rPr>
                <w:rFonts w:ascii="Times New Roman" w:hAnsi="Times New Roman" w:cs="Times New Roman"/>
                <w:color w:val="000000"/>
                <w:sz w:val="24"/>
                <w:szCs w:val="24"/>
                <w:lang w:val="uk-UA"/>
              </w:rPr>
            </w:pPr>
            <w:r w:rsidRPr="002952BF">
              <w:rPr>
                <w:rFonts w:ascii="Times New Roman" w:hAnsi="Times New Roman" w:cs="Times New Roman"/>
                <w:color w:val="000000"/>
                <w:sz w:val="24"/>
                <w:szCs w:val="24"/>
                <w:lang w:val="uk-UA"/>
              </w:rPr>
              <w:t>Професійні етичні кодекси</w:t>
            </w:r>
          </w:p>
          <w:p w:rsidR="00D602B6" w:rsidRPr="002952BF" w:rsidRDefault="00D602B6" w:rsidP="002952BF">
            <w:pPr>
              <w:pStyle w:val="a6"/>
              <w:suppressAutoHyphens w:val="0"/>
              <w:spacing w:after="0"/>
              <w:contextualSpacing/>
              <w:rPr>
                <w:rFonts w:cs="Times New Roman"/>
                <w:color w:val="000000"/>
                <w:lang w:val="uk-UA"/>
              </w:rPr>
            </w:pPr>
          </w:p>
          <w:p w:rsidR="00D602B6" w:rsidRPr="002952BF" w:rsidRDefault="00D602B6" w:rsidP="002952BF">
            <w:pPr>
              <w:pStyle w:val="a6"/>
              <w:suppressAutoHyphens w:val="0"/>
              <w:spacing w:after="0"/>
              <w:contextualSpacing/>
              <w:rPr>
                <w:rFonts w:cs="Times New Roman"/>
                <w:color w:val="000000"/>
                <w:lang w:val="uk-UA"/>
              </w:rPr>
            </w:pPr>
          </w:p>
          <w:p w:rsidR="00D602B6" w:rsidRPr="002952BF" w:rsidRDefault="00D602B6" w:rsidP="002952BF">
            <w:pPr>
              <w:pStyle w:val="a6"/>
              <w:suppressAutoHyphens w:val="0"/>
              <w:spacing w:after="0"/>
              <w:contextualSpacing/>
              <w:rPr>
                <w:rFonts w:cs="Times New Roman"/>
                <w:color w:val="000000"/>
                <w:lang w:val="uk-UA"/>
              </w:rPr>
            </w:pPr>
          </w:p>
          <w:p w:rsidR="00D602B6" w:rsidRPr="002952BF" w:rsidRDefault="00D602B6" w:rsidP="002952BF">
            <w:pPr>
              <w:pStyle w:val="a6"/>
              <w:suppressAutoHyphens w:val="0"/>
              <w:spacing w:after="0"/>
              <w:contextualSpacing/>
              <w:rPr>
                <w:rFonts w:cs="Times New Roman"/>
                <w:color w:val="000000"/>
                <w:lang w:val="uk-UA"/>
              </w:rPr>
            </w:pPr>
          </w:p>
          <w:p w:rsidR="00D602B6" w:rsidRPr="002952BF" w:rsidRDefault="00D602B6" w:rsidP="002952BF">
            <w:pPr>
              <w:pStyle w:val="a6"/>
              <w:suppressAutoHyphens w:val="0"/>
              <w:spacing w:after="0"/>
              <w:contextualSpacing/>
              <w:rPr>
                <w:rStyle w:val="a8"/>
                <w:rFonts w:cs="Times New Roman"/>
                <w:b w:val="0"/>
                <w:color w:val="000000"/>
                <w:lang w:val="uk-UA"/>
              </w:rPr>
            </w:pPr>
            <w:r w:rsidRPr="002952BF">
              <w:rPr>
                <w:rStyle w:val="a8"/>
                <w:rFonts w:cs="Times New Roman"/>
                <w:b w:val="0"/>
                <w:color w:val="000000"/>
                <w:lang w:val="uk-UA"/>
              </w:rPr>
              <w:t>Моральна ку льтура спілкування</w:t>
            </w:r>
          </w:p>
          <w:p w:rsidR="00D602B6" w:rsidRPr="002952BF" w:rsidRDefault="00D602B6" w:rsidP="002952BF">
            <w:pPr>
              <w:pStyle w:val="a6"/>
              <w:suppressAutoHyphens w:val="0"/>
              <w:spacing w:after="0"/>
              <w:contextualSpacing/>
              <w:rPr>
                <w:rFonts w:cs="Times New Roman"/>
                <w:color w:val="000000"/>
                <w:lang w:val="uk-UA"/>
              </w:rPr>
            </w:pPr>
            <w:r w:rsidRPr="002952BF">
              <w:rPr>
                <w:rStyle w:val="a8"/>
                <w:rFonts w:cs="Times New Roman"/>
                <w:b w:val="0"/>
                <w:color w:val="000000"/>
                <w:lang w:val="uk-UA"/>
              </w:rPr>
              <w:t>Свобода та відповідальність</w:t>
            </w:r>
          </w:p>
        </w:tc>
        <w:tc>
          <w:tcPr>
            <w:tcW w:w="3661" w:type="dxa"/>
            <w:tcBorders>
              <w:left w:val="single" w:sz="1" w:space="0" w:color="000000"/>
              <w:bottom w:val="single" w:sz="1" w:space="0" w:color="000000"/>
            </w:tcBorders>
            <w:shd w:val="clear" w:color="auto" w:fill="auto"/>
          </w:tcPr>
          <w:p w:rsidR="00D602B6" w:rsidRPr="002952BF" w:rsidRDefault="00D602B6" w:rsidP="002952BF">
            <w:pPr>
              <w:widowControl w:val="0"/>
              <w:spacing w:after="0" w:line="240" w:lineRule="auto"/>
              <w:contextualSpacing/>
              <w:rPr>
                <w:rFonts w:ascii="Times New Roman" w:hAnsi="Times New Roman" w:cs="Times New Roman"/>
                <w:color w:val="000000"/>
                <w:sz w:val="24"/>
                <w:szCs w:val="24"/>
                <w:lang w:val="uk-UA"/>
              </w:rPr>
            </w:pPr>
            <w:r w:rsidRPr="002952BF">
              <w:rPr>
                <w:rFonts w:ascii="Times New Roman" w:hAnsi="Times New Roman" w:cs="Times New Roman"/>
                <w:color w:val="000000"/>
                <w:sz w:val="24"/>
                <w:szCs w:val="24"/>
                <w:lang w:val="uk-UA"/>
              </w:rPr>
              <w:t xml:space="preserve">Розробити власний проект етичного кодексу вчителя, або студента (на вибір). </w:t>
            </w:r>
          </w:p>
          <w:p w:rsidR="00D602B6" w:rsidRPr="002952BF" w:rsidRDefault="00D602B6" w:rsidP="002952BF">
            <w:pPr>
              <w:pStyle w:val="a6"/>
              <w:suppressAutoHyphens w:val="0"/>
              <w:spacing w:after="0"/>
              <w:contextualSpacing/>
              <w:rPr>
                <w:rFonts w:cs="Times New Roman"/>
                <w:color w:val="000000"/>
                <w:lang w:val="uk-UA"/>
              </w:rPr>
            </w:pPr>
          </w:p>
          <w:p w:rsidR="00D602B6" w:rsidRPr="002952BF" w:rsidRDefault="00D602B6" w:rsidP="002952BF">
            <w:pPr>
              <w:pStyle w:val="a6"/>
              <w:suppressAutoHyphens w:val="0"/>
              <w:spacing w:after="0"/>
              <w:contextualSpacing/>
              <w:rPr>
                <w:rFonts w:cs="Times New Roman"/>
                <w:color w:val="000000"/>
                <w:lang w:val="uk-UA"/>
              </w:rPr>
            </w:pPr>
          </w:p>
          <w:p w:rsidR="00D602B6" w:rsidRPr="002952BF" w:rsidRDefault="00D602B6" w:rsidP="002952BF">
            <w:pPr>
              <w:pStyle w:val="a6"/>
              <w:suppressAutoHyphens w:val="0"/>
              <w:spacing w:after="0"/>
              <w:contextualSpacing/>
              <w:rPr>
                <w:rFonts w:cs="Times New Roman"/>
                <w:color w:val="000000"/>
                <w:lang w:val="uk-UA"/>
              </w:rPr>
            </w:pPr>
          </w:p>
          <w:p w:rsidR="00D602B6" w:rsidRPr="002952BF" w:rsidRDefault="00D602B6" w:rsidP="002952BF">
            <w:pPr>
              <w:pStyle w:val="a6"/>
              <w:suppressAutoHyphens w:val="0"/>
              <w:spacing w:after="0"/>
              <w:contextualSpacing/>
              <w:rPr>
                <w:rFonts w:cs="Times New Roman"/>
                <w:color w:val="000000"/>
                <w:lang w:val="uk-UA"/>
              </w:rPr>
            </w:pPr>
          </w:p>
          <w:p w:rsidR="00D602B6" w:rsidRPr="002952BF" w:rsidRDefault="00D602B6" w:rsidP="002952BF">
            <w:pPr>
              <w:pStyle w:val="a6"/>
              <w:suppressAutoHyphens w:val="0"/>
              <w:spacing w:after="0"/>
              <w:contextualSpacing/>
              <w:rPr>
                <w:rFonts w:cs="Times New Roman"/>
                <w:color w:val="000000"/>
                <w:lang w:val="uk-UA"/>
              </w:rPr>
            </w:pPr>
            <w:r w:rsidRPr="002952BF">
              <w:rPr>
                <w:rFonts w:cs="Times New Roman"/>
                <w:color w:val="000000"/>
                <w:lang w:val="uk-UA"/>
              </w:rPr>
              <w:t>Онлай-лекція. Час проведення за домовленністю зі студентами</w:t>
            </w:r>
          </w:p>
        </w:tc>
        <w:tc>
          <w:tcPr>
            <w:tcW w:w="1192" w:type="dxa"/>
            <w:tcBorders>
              <w:left w:val="single" w:sz="1" w:space="0" w:color="000000"/>
              <w:bottom w:val="single" w:sz="1" w:space="0" w:color="000000"/>
              <w:right w:val="single" w:sz="1" w:space="0" w:color="000000"/>
            </w:tcBorders>
            <w:shd w:val="clear" w:color="auto" w:fill="auto"/>
          </w:tcPr>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8</w:t>
            </w:r>
          </w:p>
          <w:p w:rsidR="00D602B6" w:rsidRPr="002952BF" w:rsidRDefault="00D602B6" w:rsidP="002952BF">
            <w:pPr>
              <w:pStyle w:val="a9"/>
              <w:suppressLineNumbers w:val="0"/>
              <w:suppressAutoHyphens w:val="0"/>
              <w:contextualSpacing/>
              <w:rPr>
                <w:rFonts w:cs="Times New Roman"/>
                <w:color w:val="000000"/>
                <w:lang w:val="uk-UA"/>
              </w:rPr>
            </w:pPr>
          </w:p>
          <w:p w:rsidR="00D602B6" w:rsidRPr="002952BF" w:rsidRDefault="00D602B6" w:rsidP="002952BF">
            <w:pPr>
              <w:pStyle w:val="a9"/>
              <w:suppressLineNumbers w:val="0"/>
              <w:suppressAutoHyphens w:val="0"/>
              <w:contextualSpacing/>
              <w:rPr>
                <w:rFonts w:cs="Times New Roman"/>
                <w:color w:val="000000"/>
                <w:lang w:val="uk-UA"/>
              </w:rPr>
            </w:pPr>
          </w:p>
          <w:p w:rsidR="00D602B6" w:rsidRPr="002952BF" w:rsidRDefault="00D602B6" w:rsidP="002952BF">
            <w:pPr>
              <w:pStyle w:val="a9"/>
              <w:suppressLineNumbers w:val="0"/>
              <w:suppressAutoHyphens w:val="0"/>
              <w:contextualSpacing/>
              <w:rPr>
                <w:rFonts w:cs="Times New Roman"/>
                <w:color w:val="000000"/>
                <w:lang w:val="uk-UA"/>
              </w:rPr>
            </w:pPr>
          </w:p>
          <w:p w:rsidR="00D602B6" w:rsidRPr="002952BF" w:rsidRDefault="00D602B6" w:rsidP="002952BF">
            <w:pPr>
              <w:pStyle w:val="a9"/>
              <w:suppressLineNumbers w:val="0"/>
              <w:suppressAutoHyphens w:val="0"/>
              <w:contextualSpacing/>
              <w:rPr>
                <w:rFonts w:cs="Times New Roman"/>
                <w:color w:val="000000"/>
                <w:lang w:val="uk-UA"/>
              </w:rPr>
            </w:pPr>
          </w:p>
          <w:p w:rsidR="00D602B6" w:rsidRPr="002952BF" w:rsidRDefault="00D602B6" w:rsidP="002952BF">
            <w:pPr>
              <w:pStyle w:val="a9"/>
              <w:suppressLineNumbers w:val="0"/>
              <w:suppressAutoHyphens w:val="0"/>
              <w:contextualSpacing/>
              <w:rPr>
                <w:rFonts w:cs="Times New Roman"/>
                <w:color w:val="000000"/>
                <w:lang w:val="uk-UA"/>
              </w:rPr>
            </w:pPr>
          </w:p>
          <w:p w:rsidR="00D602B6" w:rsidRPr="002952BF" w:rsidRDefault="00D602B6" w:rsidP="002952BF">
            <w:pPr>
              <w:pStyle w:val="a9"/>
              <w:suppressLineNumbers w:val="0"/>
              <w:suppressAutoHyphens w:val="0"/>
              <w:contextualSpacing/>
              <w:rPr>
                <w:rFonts w:cs="Times New Roman"/>
                <w:color w:val="000000"/>
                <w:lang w:val="uk-UA"/>
              </w:rPr>
            </w:pPr>
          </w:p>
          <w:p w:rsidR="00D602B6" w:rsidRPr="002952BF" w:rsidRDefault="00D602B6" w:rsidP="002952BF">
            <w:pPr>
              <w:pStyle w:val="a9"/>
              <w:suppressLineNumbers w:val="0"/>
              <w:suppressAutoHyphens w:val="0"/>
              <w:contextualSpacing/>
              <w:rPr>
                <w:rFonts w:cs="Times New Roman"/>
                <w:color w:val="000000"/>
                <w:lang w:val="uk-UA"/>
              </w:rPr>
            </w:pPr>
          </w:p>
          <w:p w:rsidR="00D602B6" w:rsidRPr="002952BF" w:rsidRDefault="00D602B6" w:rsidP="002952BF">
            <w:pPr>
              <w:pStyle w:val="a9"/>
              <w:suppressLineNumbers w:val="0"/>
              <w:suppressAutoHyphens w:val="0"/>
              <w:contextualSpacing/>
              <w:rPr>
                <w:rFonts w:cs="Times New Roman"/>
                <w:lang w:val="uk-UA"/>
              </w:rPr>
            </w:pPr>
            <w:r w:rsidRPr="002952BF">
              <w:rPr>
                <w:rFonts w:cs="Times New Roman"/>
                <w:color w:val="000000"/>
                <w:lang w:val="uk-UA"/>
              </w:rPr>
              <w:t>-</w:t>
            </w:r>
          </w:p>
        </w:tc>
      </w:tr>
      <w:tr w:rsidR="00D602B6" w:rsidRPr="002952BF" w:rsidTr="006D5BBD">
        <w:tc>
          <w:tcPr>
            <w:tcW w:w="1272" w:type="dxa"/>
            <w:tcBorders>
              <w:left w:val="single" w:sz="1" w:space="0" w:color="000000"/>
              <w:bottom w:val="single" w:sz="1" w:space="0" w:color="000000"/>
            </w:tcBorders>
            <w:shd w:val="clear" w:color="auto" w:fill="auto"/>
          </w:tcPr>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19/03/20</w:t>
            </w:r>
          </w:p>
        </w:tc>
        <w:tc>
          <w:tcPr>
            <w:tcW w:w="1538" w:type="dxa"/>
            <w:tcBorders>
              <w:left w:val="single" w:sz="1" w:space="0" w:color="000000"/>
              <w:bottom w:val="single" w:sz="1" w:space="0" w:color="000000"/>
            </w:tcBorders>
            <w:shd w:val="clear" w:color="auto" w:fill="auto"/>
          </w:tcPr>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11:00-12:20</w:t>
            </w:r>
          </w:p>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 xml:space="preserve"> (3 курс, 305,304)</w:t>
            </w:r>
          </w:p>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12:30-13:50</w:t>
            </w:r>
          </w:p>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(3 курс, 305,304)</w:t>
            </w:r>
          </w:p>
          <w:p w:rsidR="00D602B6" w:rsidRPr="002952BF" w:rsidRDefault="00D602B6" w:rsidP="002952BF">
            <w:pPr>
              <w:pStyle w:val="a9"/>
              <w:suppressLineNumbers w:val="0"/>
              <w:suppressAutoHyphens w:val="0"/>
              <w:contextualSpacing/>
              <w:rPr>
                <w:rFonts w:cs="Times New Roman"/>
                <w:color w:val="000000"/>
                <w:lang w:val="uk-UA"/>
              </w:rPr>
            </w:pPr>
          </w:p>
        </w:tc>
        <w:tc>
          <w:tcPr>
            <w:tcW w:w="1330" w:type="dxa"/>
            <w:tcBorders>
              <w:left w:val="single" w:sz="1" w:space="0" w:color="000000"/>
              <w:bottom w:val="single" w:sz="1" w:space="0" w:color="000000"/>
            </w:tcBorders>
            <w:shd w:val="clear" w:color="auto" w:fill="auto"/>
          </w:tcPr>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Лекція</w:t>
            </w:r>
          </w:p>
          <w:p w:rsidR="00D602B6" w:rsidRPr="002952BF" w:rsidRDefault="00D602B6" w:rsidP="002952BF">
            <w:pPr>
              <w:pStyle w:val="a9"/>
              <w:suppressLineNumbers w:val="0"/>
              <w:suppressAutoHyphens w:val="0"/>
              <w:contextualSpacing/>
              <w:rPr>
                <w:rFonts w:cs="Times New Roman"/>
                <w:color w:val="000000"/>
                <w:lang w:val="uk-UA"/>
              </w:rPr>
            </w:pPr>
          </w:p>
          <w:p w:rsidR="00D602B6" w:rsidRPr="002952BF" w:rsidRDefault="00D602B6" w:rsidP="002952BF">
            <w:pPr>
              <w:pStyle w:val="a9"/>
              <w:suppressLineNumbers w:val="0"/>
              <w:suppressAutoHyphens w:val="0"/>
              <w:contextualSpacing/>
              <w:rPr>
                <w:rFonts w:cs="Times New Roman"/>
                <w:color w:val="000000"/>
                <w:lang w:val="uk-UA"/>
              </w:rPr>
            </w:pPr>
          </w:p>
          <w:p w:rsidR="00D602B6" w:rsidRPr="002952BF" w:rsidRDefault="00D602B6" w:rsidP="002952BF">
            <w:pPr>
              <w:pStyle w:val="a9"/>
              <w:suppressLineNumbers w:val="0"/>
              <w:suppressAutoHyphens w:val="0"/>
              <w:contextualSpacing/>
              <w:rPr>
                <w:rStyle w:val="a8"/>
                <w:rFonts w:cs="Times New Roman"/>
                <w:b w:val="0"/>
                <w:color w:val="000000"/>
                <w:lang w:val="uk-UA"/>
              </w:rPr>
            </w:pPr>
            <w:r w:rsidRPr="002952BF">
              <w:rPr>
                <w:rFonts w:cs="Times New Roman"/>
                <w:color w:val="000000"/>
                <w:lang w:val="uk-UA"/>
              </w:rPr>
              <w:t>Семінар</w:t>
            </w:r>
          </w:p>
        </w:tc>
        <w:tc>
          <w:tcPr>
            <w:tcW w:w="5573" w:type="dxa"/>
            <w:tcBorders>
              <w:left w:val="single" w:sz="1" w:space="0" w:color="000000"/>
              <w:bottom w:val="single" w:sz="1" w:space="0" w:color="000000"/>
            </w:tcBorders>
            <w:shd w:val="clear" w:color="auto" w:fill="auto"/>
          </w:tcPr>
          <w:p w:rsidR="00D602B6" w:rsidRPr="002952BF" w:rsidRDefault="00D602B6" w:rsidP="002952BF">
            <w:pPr>
              <w:pStyle w:val="a6"/>
              <w:suppressAutoHyphens w:val="0"/>
              <w:spacing w:after="0"/>
              <w:contextualSpacing/>
              <w:rPr>
                <w:rStyle w:val="a8"/>
                <w:rFonts w:cs="Times New Roman"/>
                <w:b w:val="0"/>
                <w:color w:val="000000"/>
                <w:lang w:val="uk-UA"/>
              </w:rPr>
            </w:pPr>
            <w:r w:rsidRPr="002952BF">
              <w:rPr>
                <w:rStyle w:val="a8"/>
                <w:rFonts w:cs="Times New Roman"/>
                <w:b w:val="0"/>
                <w:color w:val="000000"/>
                <w:lang w:val="uk-UA"/>
              </w:rPr>
              <w:t>Свобода та відповідальність</w:t>
            </w:r>
          </w:p>
          <w:p w:rsidR="00D602B6" w:rsidRPr="002952BF" w:rsidRDefault="00D602B6" w:rsidP="002952BF">
            <w:pPr>
              <w:pStyle w:val="a6"/>
              <w:suppressAutoHyphens w:val="0"/>
              <w:spacing w:after="0"/>
              <w:contextualSpacing/>
              <w:rPr>
                <w:rFonts w:cs="Times New Roman"/>
                <w:lang w:val="uk-UA"/>
              </w:rPr>
            </w:pPr>
            <w:r w:rsidRPr="002952BF">
              <w:rPr>
                <w:rStyle w:val="a8"/>
                <w:rFonts w:cs="Times New Roman"/>
                <w:b w:val="0"/>
                <w:color w:val="000000"/>
                <w:lang w:val="uk-UA"/>
              </w:rPr>
              <w:t>Моральна культура спілкування</w:t>
            </w:r>
          </w:p>
          <w:p w:rsidR="00D602B6" w:rsidRPr="002952BF" w:rsidRDefault="00D602B6" w:rsidP="002952BF">
            <w:pPr>
              <w:widowControl w:val="0"/>
              <w:numPr>
                <w:ilvl w:val="0"/>
                <w:numId w:val="15"/>
              </w:numPr>
              <w:spacing w:after="0" w:line="240" w:lineRule="auto"/>
              <w:ind w:left="0" w:firstLine="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Дружба. (Арістотель Нікомахова етика, кн. 8,9)</w:t>
            </w:r>
          </w:p>
          <w:p w:rsidR="00D602B6" w:rsidRPr="002952BF" w:rsidRDefault="00D602B6" w:rsidP="002952BF">
            <w:pPr>
              <w:widowControl w:val="0"/>
              <w:numPr>
                <w:ilvl w:val="0"/>
                <w:numId w:val="15"/>
              </w:numPr>
              <w:spacing w:after="0" w:line="240" w:lineRule="auto"/>
              <w:ind w:left="0" w:firstLine="0"/>
              <w:contextualSpacing/>
              <w:rPr>
                <w:rStyle w:val="a8"/>
                <w:rFonts w:ascii="Times New Roman" w:eastAsia="Arial Unicode MS" w:hAnsi="Times New Roman" w:cs="Times New Roman"/>
                <w:b w:val="0"/>
                <w:color w:val="000000"/>
                <w:kern w:val="1"/>
                <w:sz w:val="24"/>
                <w:szCs w:val="24"/>
                <w:lang w:val="uk-UA" w:eastAsia="hi-IN" w:bidi="hi-IN"/>
              </w:rPr>
            </w:pPr>
            <w:r w:rsidRPr="002952BF">
              <w:rPr>
                <w:rFonts w:ascii="Times New Roman" w:hAnsi="Times New Roman" w:cs="Times New Roman"/>
                <w:sz w:val="24"/>
                <w:szCs w:val="24"/>
                <w:lang w:val="uk-UA"/>
              </w:rPr>
              <w:t>Любов. (Фром Е. Мистецтво любові (Гл.1 Чи є любов мистецтвом?)</w:t>
            </w:r>
          </w:p>
          <w:p w:rsidR="00D602B6" w:rsidRPr="002952BF" w:rsidRDefault="00D602B6" w:rsidP="002952BF">
            <w:pPr>
              <w:widowControl w:val="0"/>
              <w:numPr>
                <w:ilvl w:val="0"/>
                <w:numId w:val="15"/>
              </w:numPr>
              <w:spacing w:after="0" w:line="240" w:lineRule="auto"/>
              <w:ind w:left="0" w:firstLine="0"/>
              <w:contextualSpacing/>
              <w:rPr>
                <w:rFonts w:ascii="Times New Roman" w:hAnsi="Times New Roman" w:cs="Times New Roman"/>
                <w:color w:val="000000"/>
                <w:sz w:val="24"/>
                <w:szCs w:val="24"/>
                <w:lang w:val="uk-UA"/>
              </w:rPr>
            </w:pPr>
            <w:r w:rsidRPr="002952BF">
              <w:rPr>
                <w:rStyle w:val="a8"/>
                <w:rFonts w:ascii="Times New Roman" w:eastAsia="Arial Unicode MS" w:hAnsi="Times New Roman" w:cs="Times New Roman"/>
                <w:b w:val="0"/>
                <w:color w:val="000000"/>
                <w:kern w:val="1"/>
                <w:sz w:val="24"/>
                <w:szCs w:val="24"/>
                <w:lang w:val="uk-UA" w:eastAsia="hi-IN" w:bidi="hi-IN"/>
              </w:rPr>
              <w:t>Толерантність. (Кримський С. З усіх прав людини найважливішим є право бути іншим).</w:t>
            </w:r>
          </w:p>
        </w:tc>
        <w:tc>
          <w:tcPr>
            <w:tcW w:w="3661" w:type="dxa"/>
            <w:tcBorders>
              <w:left w:val="single" w:sz="1" w:space="0" w:color="000000"/>
              <w:bottom w:val="single" w:sz="1" w:space="0" w:color="000000"/>
            </w:tcBorders>
            <w:shd w:val="clear" w:color="auto" w:fill="auto"/>
          </w:tcPr>
          <w:p w:rsidR="00D602B6" w:rsidRPr="002952BF" w:rsidRDefault="00D602B6" w:rsidP="002952BF">
            <w:pPr>
              <w:pStyle w:val="a6"/>
              <w:suppressAutoHyphens w:val="0"/>
              <w:spacing w:after="0"/>
              <w:contextualSpacing/>
              <w:rPr>
                <w:rFonts w:cs="Times New Roman"/>
                <w:color w:val="000000"/>
                <w:lang w:val="uk-UA"/>
              </w:rPr>
            </w:pPr>
            <w:r w:rsidRPr="002952BF">
              <w:rPr>
                <w:rFonts w:cs="Times New Roman"/>
                <w:color w:val="000000"/>
                <w:lang w:val="uk-UA"/>
              </w:rPr>
              <w:t>Онлай-лекція. Час проведення за домовленністю зі студентами</w:t>
            </w:r>
          </w:p>
        </w:tc>
        <w:tc>
          <w:tcPr>
            <w:tcW w:w="1192" w:type="dxa"/>
            <w:tcBorders>
              <w:left w:val="single" w:sz="1" w:space="0" w:color="000000"/>
              <w:bottom w:val="single" w:sz="1" w:space="0" w:color="000000"/>
              <w:right w:val="single" w:sz="1" w:space="0" w:color="000000"/>
            </w:tcBorders>
            <w:shd w:val="clear" w:color="auto" w:fill="auto"/>
          </w:tcPr>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w:t>
            </w:r>
          </w:p>
          <w:p w:rsidR="00D602B6" w:rsidRPr="002952BF" w:rsidRDefault="00D602B6" w:rsidP="002952BF">
            <w:pPr>
              <w:pStyle w:val="a9"/>
              <w:suppressLineNumbers w:val="0"/>
              <w:suppressAutoHyphens w:val="0"/>
              <w:contextualSpacing/>
              <w:rPr>
                <w:rFonts w:cs="Times New Roman"/>
                <w:color w:val="000000"/>
                <w:lang w:val="uk-UA"/>
              </w:rPr>
            </w:pPr>
          </w:p>
          <w:p w:rsidR="00D602B6" w:rsidRPr="002952BF" w:rsidRDefault="00D602B6" w:rsidP="002952BF">
            <w:pPr>
              <w:pStyle w:val="a9"/>
              <w:suppressLineNumbers w:val="0"/>
              <w:suppressAutoHyphens w:val="0"/>
              <w:contextualSpacing/>
              <w:rPr>
                <w:rFonts w:cs="Times New Roman"/>
                <w:color w:val="000000"/>
                <w:lang w:val="uk-UA"/>
              </w:rPr>
            </w:pPr>
          </w:p>
          <w:p w:rsidR="00D602B6" w:rsidRPr="002952BF" w:rsidRDefault="00D602B6" w:rsidP="002952BF">
            <w:pPr>
              <w:pStyle w:val="a9"/>
              <w:suppressLineNumbers w:val="0"/>
              <w:suppressAutoHyphens w:val="0"/>
              <w:contextualSpacing/>
              <w:rPr>
                <w:rFonts w:cs="Times New Roman"/>
                <w:lang w:val="uk-UA"/>
              </w:rPr>
            </w:pPr>
            <w:r w:rsidRPr="002952BF">
              <w:rPr>
                <w:rFonts w:cs="Times New Roman"/>
                <w:color w:val="000000"/>
                <w:lang w:val="uk-UA"/>
              </w:rPr>
              <w:t>8</w:t>
            </w:r>
          </w:p>
        </w:tc>
      </w:tr>
      <w:tr w:rsidR="00D602B6" w:rsidRPr="002952BF" w:rsidTr="006D5BBD">
        <w:tc>
          <w:tcPr>
            <w:tcW w:w="1272" w:type="dxa"/>
            <w:tcBorders>
              <w:left w:val="single" w:sz="1" w:space="0" w:color="000000"/>
              <w:bottom w:val="single" w:sz="1" w:space="0" w:color="000000"/>
            </w:tcBorders>
            <w:shd w:val="clear" w:color="auto" w:fill="auto"/>
          </w:tcPr>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20/03/20</w:t>
            </w:r>
          </w:p>
        </w:tc>
        <w:tc>
          <w:tcPr>
            <w:tcW w:w="1538" w:type="dxa"/>
            <w:tcBorders>
              <w:left w:val="single" w:sz="1" w:space="0" w:color="000000"/>
              <w:bottom w:val="single" w:sz="1" w:space="0" w:color="000000"/>
            </w:tcBorders>
            <w:shd w:val="clear" w:color="auto" w:fill="auto"/>
          </w:tcPr>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9:30-10:50</w:t>
            </w:r>
          </w:p>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(3 курс, 306)</w:t>
            </w:r>
          </w:p>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11:00-12:20</w:t>
            </w:r>
          </w:p>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(3 курс, 306)</w:t>
            </w:r>
          </w:p>
        </w:tc>
        <w:tc>
          <w:tcPr>
            <w:tcW w:w="1330" w:type="dxa"/>
            <w:tcBorders>
              <w:left w:val="single" w:sz="1" w:space="0" w:color="000000"/>
              <w:bottom w:val="single" w:sz="1" w:space="0" w:color="000000"/>
            </w:tcBorders>
            <w:shd w:val="clear" w:color="auto" w:fill="auto"/>
          </w:tcPr>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Лекція</w:t>
            </w:r>
          </w:p>
          <w:p w:rsidR="00D602B6" w:rsidRPr="002952BF" w:rsidRDefault="00D602B6" w:rsidP="002952BF">
            <w:pPr>
              <w:pStyle w:val="a9"/>
              <w:suppressLineNumbers w:val="0"/>
              <w:suppressAutoHyphens w:val="0"/>
              <w:contextualSpacing/>
              <w:rPr>
                <w:rFonts w:cs="Times New Roman"/>
                <w:color w:val="000000"/>
                <w:lang w:val="uk-UA"/>
              </w:rPr>
            </w:pPr>
          </w:p>
          <w:p w:rsidR="00D602B6" w:rsidRPr="002952BF" w:rsidRDefault="00D602B6" w:rsidP="002952BF">
            <w:pPr>
              <w:pStyle w:val="a9"/>
              <w:suppressLineNumbers w:val="0"/>
              <w:suppressAutoHyphens w:val="0"/>
              <w:contextualSpacing/>
              <w:rPr>
                <w:rStyle w:val="a8"/>
                <w:rFonts w:cs="Times New Roman"/>
                <w:b w:val="0"/>
                <w:color w:val="000000"/>
                <w:lang w:val="uk-UA"/>
              </w:rPr>
            </w:pPr>
            <w:r w:rsidRPr="002952BF">
              <w:rPr>
                <w:rFonts w:cs="Times New Roman"/>
                <w:color w:val="000000"/>
                <w:lang w:val="uk-UA"/>
              </w:rPr>
              <w:t>Семінар</w:t>
            </w:r>
          </w:p>
        </w:tc>
        <w:tc>
          <w:tcPr>
            <w:tcW w:w="5573" w:type="dxa"/>
            <w:tcBorders>
              <w:left w:val="single" w:sz="1" w:space="0" w:color="000000"/>
              <w:bottom w:val="single" w:sz="1" w:space="0" w:color="000000"/>
            </w:tcBorders>
            <w:shd w:val="clear" w:color="auto" w:fill="auto"/>
          </w:tcPr>
          <w:p w:rsidR="00D602B6" w:rsidRPr="002952BF" w:rsidRDefault="00D602B6" w:rsidP="002952BF">
            <w:pPr>
              <w:pStyle w:val="a6"/>
              <w:suppressAutoHyphens w:val="0"/>
              <w:spacing w:after="0"/>
              <w:contextualSpacing/>
              <w:rPr>
                <w:rStyle w:val="a8"/>
                <w:rFonts w:cs="Times New Roman"/>
                <w:b w:val="0"/>
                <w:color w:val="000000"/>
                <w:lang w:val="uk-UA"/>
              </w:rPr>
            </w:pPr>
            <w:r w:rsidRPr="002952BF">
              <w:rPr>
                <w:rStyle w:val="a8"/>
                <w:rFonts w:cs="Times New Roman"/>
                <w:b w:val="0"/>
                <w:color w:val="000000"/>
                <w:lang w:val="uk-UA"/>
              </w:rPr>
              <w:t>Свобода та відповідальність</w:t>
            </w:r>
          </w:p>
          <w:p w:rsidR="00D602B6" w:rsidRPr="002952BF" w:rsidRDefault="00D602B6" w:rsidP="002952BF">
            <w:pPr>
              <w:pStyle w:val="a6"/>
              <w:suppressAutoHyphens w:val="0"/>
              <w:spacing w:after="0"/>
              <w:contextualSpacing/>
              <w:rPr>
                <w:rFonts w:cs="Times New Roman"/>
                <w:lang w:val="uk-UA"/>
              </w:rPr>
            </w:pPr>
            <w:r w:rsidRPr="002952BF">
              <w:rPr>
                <w:rStyle w:val="a8"/>
                <w:rFonts w:cs="Times New Roman"/>
                <w:b w:val="0"/>
                <w:color w:val="000000"/>
                <w:lang w:val="uk-UA"/>
              </w:rPr>
              <w:t>Моральна культура спілкування</w:t>
            </w:r>
          </w:p>
          <w:p w:rsidR="00D602B6" w:rsidRPr="002952BF" w:rsidRDefault="00D602B6" w:rsidP="002952BF">
            <w:pPr>
              <w:widowControl w:val="0"/>
              <w:numPr>
                <w:ilvl w:val="0"/>
                <w:numId w:val="15"/>
              </w:numPr>
              <w:spacing w:after="0" w:line="240" w:lineRule="auto"/>
              <w:ind w:left="0" w:firstLine="0"/>
              <w:contextualSpacing/>
              <w:rPr>
                <w:rFonts w:ascii="Times New Roman" w:hAnsi="Times New Roman" w:cs="Times New Roman"/>
                <w:sz w:val="24"/>
                <w:szCs w:val="24"/>
                <w:lang w:val="uk-UA"/>
              </w:rPr>
            </w:pPr>
            <w:r w:rsidRPr="002952BF">
              <w:rPr>
                <w:rFonts w:ascii="Times New Roman" w:hAnsi="Times New Roman" w:cs="Times New Roman"/>
                <w:sz w:val="24"/>
                <w:szCs w:val="24"/>
                <w:lang w:val="uk-UA"/>
              </w:rPr>
              <w:t>Дружба. (Арістотель Нікомахова етика, кн. 8,9)</w:t>
            </w:r>
          </w:p>
          <w:p w:rsidR="00D602B6" w:rsidRPr="002952BF" w:rsidRDefault="00D602B6" w:rsidP="002952BF">
            <w:pPr>
              <w:widowControl w:val="0"/>
              <w:numPr>
                <w:ilvl w:val="0"/>
                <w:numId w:val="15"/>
              </w:numPr>
              <w:spacing w:after="0" w:line="240" w:lineRule="auto"/>
              <w:ind w:left="0" w:firstLine="0"/>
              <w:contextualSpacing/>
              <w:rPr>
                <w:rStyle w:val="a8"/>
                <w:rFonts w:ascii="Times New Roman" w:eastAsia="Arial Unicode MS" w:hAnsi="Times New Roman" w:cs="Times New Roman"/>
                <w:b w:val="0"/>
                <w:color w:val="000000"/>
                <w:kern w:val="1"/>
                <w:sz w:val="24"/>
                <w:szCs w:val="24"/>
                <w:lang w:val="uk-UA" w:eastAsia="hi-IN" w:bidi="hi-IN"/>
              </w:rPr>
            </w:pPr>
            <w:r w:rsidRPr="002952BF">
              <w:rPr>
                <w:rFonts w:ascii="Times New Roman" w:hAnsi="Times New Roman" w:cs="Times New Roman"/>
                <w:sz w:val="24"/>
                <w:szCs w:val="24"/>
                <w:lang w:val="uk-UA"/>
              </w:rPr>
              <w:t>Любов. (Фром Е. Мистецтво любові (Гл.1 Чи є любов мистецтвом?)</w:t>
            </w:r>
          </w:p>
          <w:p w:rsidR="00D602B6" w:rsidRPr="002952BF" w:rsidRDefault="00D602B6" w:rsidP="002952BF">
            <w:pPr>
              <w:widowControl w:val="0"/>
              <w:numPr>
                <w:ilvl w:val="0"/>
                <w:numId w:val="15"/>
              </w:numPr>
              <w:spacing w:after="0" w:line="240" w:lineRule="auto"/>
              <w:ind w:left="0" w:firstLine="0"/>
              <w:contextualSpacing/>
              <w:rPr>
                <w:rFonts w:ascii="Times New Roman" w:hAnsi="Times New Roman" w:cs="Times New Roman"/>
                <w:color w:val="000000"/>
                <w:sz w:val="24"/>
                <w:szCs w:val="24"/>
                <w:lang w:val="uk-UA"/>
              </w:rPr>
            </w:pPr>
            <w:r w:rsidRPr="002952BF">
              <w:rPr>
                <w:rStyle w:val="a8"/>
                <w:rFonts w:ascii="Times New Roman" w:eastAsia="Arial Unicode MS" w:hAnsi="Times New Roman" w:cs="Times New Roman"/>
                <w:b w:val="0"/>
                <w:color w:val="000000"/>
                <w:kern w:val="1"/>
                <w:sz w:val="24"/>
                <w:szCs w:val="24"/>
                <w:lang w:val="uk-UA" w:eastAsia="hi-IN" w:bidi="hi-IN"/>
              </w:rPr>
              <w:t>Толерантність. (Кримський С. З усіх прав людини найважливішим є право бути іншим).</w:t>
            </w:r>
          </w:p>
        </w:tc>
        <w:tc>
          <w:tcPr>
            <w:tcW w:w="3661" w:type="dxa"/>
            <w:tcBorders>
              <w:left w:val="single" w:sz="1" w:space="0" w:color="000000"/>
              <w:bottom w:val="single" w:sz="1" w:space="0" w:color="000000"/>
            </w:tcBorders>
            <w:shd w:val="clear" w:color="auto" w:fill="auto"/>
          </w:tcPr>
          <w:p w:rsidR="00D602B6" w:rsidRPr="002952BF" w:rsidRDefault="00D602B6" w:rsidP="002952BF">
            <w:pPr>
              <w:pStyle w:val="a6"/>
              <w:suppressAutoHyphens w:val="0"/>
              <w:spacing w:after="0"/>
              <w:contextualSpacing/>
              <w:rPr>
                <w:rFonts w:cs="Times New Roman"/>
                <w:color w:val="000000"/>
                <w:lang w:val="uk-UA"/>
              </w:rPr>
            </w:pPr>
            <w:r w:rsidRPr="002952BF">
              <w:rPr>
                <w:rFonts w:cs="Times New Roman"/>
                <w:color w:val="000000"/>
                <w:lang w:val="uk-UA"/>
              </w:rPr>
              <w:t>Онлай-лекція. Час проведення за домовленністю зі студентами</w:t>
            </w:r>
          </w:p>
        </w:tc>
        <w:tc>
          <w:tcPr>
            <w:tcW w:w="1192" w:type="dxa"/>
            <w:tcBorders>
              <w:left w:val="single" w:sz="1" w:space="0" w:color="000000"/>
              <w:bottom w:val="single" w:sz="1" w:space="0" w:color="000000"/>
              <w:right w:val="single" w:sz="1" w:space="0" w:color="000000"/>
            </w:tcBorders>
            <w:shd w:val="clear" w:color="auto" w:fill="auto"/>
          </w:tcPr>
          <w:p w:rsidR="00D602B6" w:rsidRPr="002952BF" w:rsidRDefault="00D602B6" w:rsidP="002952BF">
            <w:pPr>
              <w:pStyle w:val="a9"/>
              <w:suppressLineNumbers w:val="0"/>
              <w:suppressAutoHyphens w:val="0"/>
              <w:contextualSpacing/>
              <w:rPr>
                <w:rFonts w:cs="Times New Roman"/>
                <w:color w:val="000000"/>
                <w:lang w:val="uk-UA"/>
              </w:rPr>
            </w:pPr>
            <w:r w:rsidRPr="002952BF">
              <w:rPr>
                <w:rFonts w:cs="Times New Roman"/>
                <w:color w:val="000000"/>
                <w:lang w:val="uk-UA"/>
              </w:rPr>
              <w:t>-</w:t>
            </w:r>
          </w:p>
          <w:p w:rsidR="00D602B6" w:rsidRPr="002952BF" w:rsidRDefault="00D602B6" w:rsidP="002952BF">
            <w:pPr>
              <w:pStyle w:val="a9"/>
              <w:suppressLineNumbers w:val="0"/>
              <w:suppressAutoHyphens w:val="0"/>
              <w:contextualSpacing/>
              <w:rPr>
                <w:rFonts w:cs="Times New Roman"/>
                <w:color w:val="000000"/>
                <w:lang w:val="uk-UA"/>
              </w:rPr>
            </w:pPr>
          </w:p>
          <w:p w:rsidR="00D602B6" w:rsidRPr="002952BF" w:rsidRDefault="00D602B6" w:rsidP="002952BF">
            <w:pPr>
              <w:pStyle w:val="a9"/>
              <w:suppressLineNumbers w:val="0"/>
              <w:suppressAutoHyphens w:val="0"/>
              <w:contextualSpacing/>
              <w:rPr>
                <w:rFonts w:cs="Times New Roman"/>
                <w:color w:val="000000"/>
                <w:lang w:val="uk-UA"/>
              </w:rPr>
            </w:pPr>
          </w:p>
          <w:p w:rsidR="00D602B6" w:rsidRPr="002952BF" w:rsidRDefault="00D602B6" w:rsidP="002952BF">
            <w:pPr>
              <w:pStyle w:val="a9"/>
              <w:suppressLineNumbers w:val="0"/>
              <w:suppressAutoHyphens w:val="0"/>
              <w:contextualSpacing/>
              <w:rPr>
                <w:rFonts w:cs="Times New Roman"/>
                <w:lang w:val="uk-UA"/>
              </w:rPr>
            </w:pPr>
            <w:r w:rsidRPr="002952BF">
              <w:rPr>
                <w:rFonts w:cs="Times New Roman"/>
                <w:color w:val="000000"/>
                <w:lang w:val="uk-UA"/>
              </w:rPr>
              <w:t>8</w:t>
            </w:r>
          </w:p>
        </w:tc>
      </w:tr>
    </w:tbl>
    <w:p w:rsidR="008C7579" w:rsidRPr="002952BF" w:rsidRDefault="008C7579" w:rsidP="002952BF">
      <w:pPr>
        <w:widowControl w:val="0"/>
        <w:spacing w:after="0" w:line="240" w:lineRule="auto"/>
        <w:contextualSpacing/>
        <w:rPr>
          <w:rFonts w:ascii="Times New Roman" w:eastAsia="Times New Roman" w:hAnsi="Times New Roman" w:cs="Times New Roman"/>
          <w:bCs/>
          <w:color w:val="000000"/>
          <w:sz w:val="24"/>
          <w:szCs w:val="24"/>
          <w:lang w:val="uk-UA"/>
        </w:rPr>
      </w:pPr>
    </w:p>
    <w:p w:rsidR="00CE21AC" w:rsidRDefault="00CE21AC">
      <w:pPr>
        <w:rPr>
          <w:rFonts w:ascii="Times New Roman" w:eastAsia="Times New Roman" w:hAnsi="Times New Roman" w:cs="Times New Roman"/>
          <w:bCs/>
          <w:color w:val="000000"/>
          <w:sz w:val="24"/>
          <w:szCs w:val="24"/>
          <w:lang w:val="uk-UA"/>
        </w:rPr>
      </w:pPr>
      <w:r>
        <w:rPr>
          <w:rFonts w:ascii="Times New Roman" w:eastAsia="Times New Roman" w:hAnsi="Times New Roman" w:cs="Times New Roman"/>
          <w:bCs/>
          <w:color w:val="000000"/>
          <w:sz w:val="24"/>
          <w:szCs w:val="24"/>
          <w:lang w:val="uk-UA"/>
        </w:rPr>
        <w:br w:type="page"/>
      </w:r>
    </w:p>
    <w:p w:rsidR="008C7579" w:rsidRPr="00CE21AC" w:rsidRDefault="008C7579" w:rsidP="00CE21AC">
      <w:pPr>
        <w:widowControl w:val="0"/>
        <w:spacing w:after="0" w:line="240" w:lineRule="auto"/>
        <w:contextualSpacing/>
        <w:jc w:val="center"/>
        <w:rPr>
          <w:rFonts w:ascii="Times New Roman" w:eastAsia="Times New Roman" w:hAnsi="Times New Roman" w:cs="Times New Roman"/>
          <w:b/>
          <w:bCs/>
          <w:color w:val="000000"/>
          <w:sz w:val="24"/>
          <w:szCs w:val="24"/>
          <w:lang w:val="uk-UA"/>
        </w:rPr>
      </w:pPr>
      <w:r w:rsidRPr="00CE21AC">
        <w:rPr>
          <w:rFonts w:ascii="Times New Roman" w:eastAsia="Times New Roman" w:hAnsi="Times New Roman" w:cs="Times New Roman"/>
          <w:b/>
          <w:bCs/>
          <w:color w:val="000000"/>
          <w:sz w:val="24"/>
          <w:szCs w:val="24"/>
          <w:lang w:val="uk-UA"/>
        </w:rPr>
        <w:lastRenderedPageBreak/>
        <w:t xml:space="preserve">Картка забезпечення дистанційного навчання з дисципліни </w:t>
      </w:r>
      <w:r w:rsidRPr="00CE21AC">
        <w:rPr>
          <w:rFonts w:ascii="Times New Roman" w:eastAsia="Times New Roman" w:hAnsi="Times New Roman" w:cs="Times New Roman"/>
          <w:b/>
          <w:bCs/>
          <w:color w:val="000000"/>
          <w:sz w:val="24"/>
          <w:szCs w:val="24"/>
          <w:lang w:val="uk-UA"/>
        </w:rPr>
        <w:br/>
        <w:t> «Етика та естетика» 2 курс , ІІ ДМС (індивідуальна робота)</w:t>
      </w:r>
    </w:p>
    <w:p w:rsidR="008C7579" w:rsidRPr="00CE21AC" w:rsidRDefault="008C7579" w:rsidP="00CE21AC">
      <w:pPr>
        <w:widowControl w:val="0"/>
        <w:spacing w:after="0" w:line="240" w:lineRule="auto"/>
        <w:contextualSpacing/>
        <w:jc w:val="center"/>
        <w:rPr>
          <w:rFonts w:ascii="Times New Roman" w:eastAsia="Times New Roman" w:hAnsi="Times New Roman" w:cs="Times New Roman"/>
          <w:b/>
          <w:sz w:val="24"/>
          <w:szCs w:val="24"/>
          <w:lang w:val="uk-UA"/>
        </w:rPr>
      </w:pPr>
      <w:r w:rsidRPr="00CE21AC">
        <w:rPr>
          <w:rFonts w:ascii="Times New Roman" w:eastAsia="Times New Roman" w:hAnsi="Times New Roman" w:cs="Times New Roman"/>
          <w:b/>
          <w:bCs/>
          <w:color w:val="000000"/>
          <w:sz w:val="24"/>
          <w:szCs w:val="24"/>
          <w:lang w:val="uk-UA"/>
        </w:rPr>
        <w:t xml:space="preserve">Викладач: к.ф.н. </w:t>
      </w:r>
      <w:r w:rsidRPr="00CE21AC">
        <w:rPr>
          <w:rFonts w:ascii="Times New Roman" w:eastAsia="Times New Roman" w:hAnsi="Times New Roman" w:cs="Times New Roman"/>
          <w:b/>
          <w:bCs/>
          <w:iCs/>
          <w:color w:val="000000"/>
          <w:sz w:val="24"/>
          <w:szCs w:val="24"/>
          <w:lang w:val="uk-UA"/>
        </w:rPr>
        <w:t>Скрипнікова Софія Віталіївна</w:t>
      </w:r>
      <w:r w:rsidRPr="00CE21AC">
        <w:rPr>
          <w:rFonts w:ascii="Times New Roman" w:eastAsia="Times New Roman" w:hAnsi="Times New Roman" w:cs="Times New Roman"/>
          <w:b/>
          <w:bCs/>
          <w:color w:val="000000"/>
          <w:sz w:val="24"/>
          <w:szCs w:val="24"/>
          <w:lang w:val="uk-UA"/>
        </w:rPr>
        <w:t xml:space="preserve"> </w:t>
      </w:r>
      <w:r w:rsidRPr="00CE21AC">
        <w:rPr>
          <w:rFonts w:ascii="Times New Roman" w:eastAsia="Times New Roman" w:hAnsi="Times New Roman" w:cs="Times New Roman"/>
          <w:b/>
          <w:bCs/>
          <w:color w:val="000000"/>
          <w:sz w:val="24"/>
          <w:szCs w:val="24"/>
          <w:lang w:val="uk-UA"/>
        </w:rPr>
        <w:br/>
        <w:t xml:space="preserve"> Електронна пошта: </w:t>
      </w:r>
      <w:r w:rsidRPr="00CE21AC">
        <w:rPr>
          <w:rFonts w:ascii="Times New Roman" w:eastAsia="Times New Roman" w:hAnsi="Times New Roman" w:cs="Times New Roman"/>
          <w:b/>
          <w:bCs/>
          <w:color w:val="222222"/>
          <w:sz w:val="24"/>
          <w:szCs w:val="24"/>
          <w:lang w:val="uk-UA"/>
        </w:rPr>
        <w:t>sophia.skrypnikova@gmail.com</w:t>
      </w:r>
      <w:r w:rsidRPr="00CE21AC">
        <w:rPr>
          <w:rFonts w:ascii="Times New Roman" w:eastAsia="Times New Roman" w:hAnsi="Times New Roman" w:cs="Times New Roman"/>
          <w:b/>
          <w:bCs/>
          <w:color w:val="000000"/>
          <w:sz w:val="24"/>
          <w:szCs w:val="24"/>
          <w:lang w:val="uk-UA"/>
        </w:rPr>
        <w:t xml:space="preserve"> </w:t>
      </w:r>
      <w:r w:rsidRPr="00CE21AC">
        <w:rPr>
          <w:rFonts w:ascii="Times New Roman" w:eastAsia="Times New Roman" w:hAnsi="Times New Roman" w:cs="Times New Roman"/>
          <w:b/>
          <w:bCs/>
          <w:color w:val="000000"/>
          <w:sz w:val="24"/>
          <w:szCs w:val="24"/>
          <w:lang w:val="uk-UA"/>
        </w:rPr>
        <w:br/>
        <w:t> Телефон: 066 644 86 04</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p>
    <w:tbl>
      <w:tblPr>
        <w:tblW w:w="0" w:type="auto"/>
        <w:tblCellSpacing w:w="0" w:type="dxa"/>
        <w:tblInd w:w="-742" w:type="dxa"/>
        <w:tblCellMar>
          <w:top w:w="55" w:type="dxa"/>
          <w:left w:w="55" w:type="dxa"/>
          <w:bottom w:w="55" w:type="dxa"/>
          <w:right w:w="55" w:type="dxa"/>
        </w:tblCellMar>
        <w:tblLook w:val="04A0" w:firstRow="1" w:lastRow="0" w:firstColumn="1" w:lastColumn="0" w:noHBand="0" w:noVBand="1"/>
      </w:tblPr>
      <w:tblGrid>
        <w:gridCol w:w="1048"/>
        <w:gridCol w:w="1048"/>
        <w:gridCol w:w="1057"/>
        <w:gridCol w:w="6473"/>
        <w:gridCol w:w="4871"/>
        <w:gridCol w:w="639"/>
      </w:tblGrid>
      <w:tr w:rsidR="008C7579" w:rsidRPr="002952BF" w:rsidTr="008C7579">
        <w:trPr>
          <w:tblCellSpacing w:w="0" w:type="dxa"/>
        </w:trPr>
        <w:tc>
          <w:tcPr>
            <w:tcW w:w="808"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xml:space="preserve">Дата за розкладом </w:t>
            </w:r>
          </w:p>
        </w:tc>
        <w:tc>
          <w:tcPr>
            <w:tcW w:w="830"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xml:space="preserve">Час за розкладом </w:t>
            </w:r>
          </w:p>
        </w:tc>
        <w:tc>
          <w:tcPr>
            <w:tcW w:w="1016"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xml:space="preserve">Вид заняття </w:t>
            </w:r>
          </w:p>
        </w:tc>
        <w:tc>
          <w:tcPr>
            <w:tcW w:w="3808"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xml:space="preserve">Зміст заняття </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Тема</w:t>
            </w:r>
          </w:p>
        </w:tc>
        <w:tc>
          <w:tcPr>
            <w:tcW w:w="3300"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xml:space="preserve">Зміст заняття та форма оцінювання. (email) </w:t>
            </w:r>
          </w:p>
        </w:tc>
        <w:tc>
          <w:tcPr>
            <w:tcW w:w="83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Кіль- кість балів</w:t>
            </w:r>
          </w:p>
        </w:tc>
      </w:tr>
      <w:tr w:rsidR="008C7579" w:rsidRPr="002952BF" w:rsidTr="008C7579">
        <w:trPr>
          <w:tblCellSpacing w:w="0" w:type="dxa"/>
        </w:trPr>
        <w:tc>
          <w:tcPr>
            <w:tcW w:w="808"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16.03.20</w:t>
            </w:r>
          </w:p>
        </w:tc>
        <w:tc>
          <w:tcPr>
            <w:tcW w:w="83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09:30</w:t>
            </w:r>
          </w:p>
        </w:tc>
        <w:tc>
          <w:tcPr>
            <w:tcW w:w="1016"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Інд.робота</w:t>
            </w:r>
            <w:r w:rsidRPr="002952BF">
              <w:rPr>
                <w:rFonts w:ascii="Times New Roman" w:eastAsia="Times New Roman" w:hAnsi="Times New Roman" w:cs="Times New Roman"/>
                <w:color w:val="000000"/>
                <w:sz w:val="24"/>
                <w:szCs w:val="24"/>
                <w:lang w:val="uk-UA"/>
              </w:rPr>
              <w:br/>
              <w:t> ІІ ДМС</w:t>
            </w:r>
          </w:p>
        </w:tc>
        <w:tc>
          <w:tcPr>
            <w:tcW w:w="3808"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 xml:space="preserve">Етика як наука про мораль.  </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Походження терміну «етика» та його співвідношення з мораллю. Мораль та моральність.</w:t>
            </w:r>
            <w:r w:rsidRPr="002952BF">
              <w:rPr>
                <w:rFonts w:ascii="Times New Roman" w:eastAsia="Times New Roman" w:hAnsi="Times New Roman" w:cs="Times New Roman"/>
                <w:bCs/>
                <w:color w:val="000000"/>
                <w:sz w:val="24"/>
                <w:szCs w:val="24"/>
                <w:lang w:val="uk-UA"/>
              </w:rPr>
              <w:t> </w:t>
            </w:r>
            <w:r w:rsidRPr="002952BF">
              <w:rPr>
                <w:rFonts w:ascii="Times New Roman" w:eastAsia="Times New Roman" w:hAnsi="Times New Roman" w:cs="Times New Roman"/>
                <w:color w:val="000000"/>
                <w:sz w:val="24"/>
                <w:szCs w:val="24"/>
                <w:lang w:val="uk-UA"/>
              </w:rPr>
              <w:t>Основні концепції походження і сутності моралі: релігійні, натуралістичні та соціально-історичні. Суспільство і мораль. Нормативний характер етики. Взаємозв’язок моралі та інших форм регуляції людської поведінки.</w:t>
            </w:r>
            <w:r w:rsidRPr="002952BF">
              <w:rPr>
                <w:rFonts w:ascii="Times New Roman" w:eastAsia="Times New Roman" w:hAnsi="Times New Roman" w:cs="Times New Roman"/>
                <w:color w:val="000000"/>
                <w:sz w:val="24"/>
                <w:szCs w:val="24"/>
                <w:lang w:val="uk-UA"/>
              </w:rPr>
              <w:br/>
              <w:t> </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Література до теми:</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1. Гусейнов А.А., Апресян Р.Г. Этика: Учебник. — М.: Гардарики, 2000. — 472 с.</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2. Етика: Навч. посіб. / В.О. Лозовой, М.І. Панов, О.А. Стасевська та ін.; За ред. проф. В.О. Лозового. — К.: Юрінком Інтер, 2002. - 224 с.</w:t>
            </w:r>
            <w:r w:rsidRPr="002952BF">
              <w:rPr>
                <w:rFonts w:ascii="Times New Roman" w:eastAsia="Times New Roman" w:hAnsi="Times New Roman" w:cs="Times New Roman"/>
                <w:color w:val="000000"/>
                <w:sz w:val="24"/>
                <w:szCs w:val="24"/>
                <w:lang w:val="uk-UA"/>
              </w:rPr>
              <w:br/>
              <w:t> 3. Золотухина-Аболина Е. В. Курс лекций по этике: — Ростов н/Д.: «Феникс», 1999. - 384 с.</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4. Малахов В. А. Етика: Курс лекцій: Навч. посібник — 3-те вид.— К.: Либідь, 2001. — 384 с.</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shd w:val="clear" w:color="auto" w:fill="FFFFFF"/>
                <w:lang w:val="uk-UA"/>
              </w:rPr>
              <w:t>5. Тофтул М. Г. Сучасний словник з етики : Словник. – Житомир: Вид-во ЖДУ ім. І. Франка, 2014. – 416 с. Електронний ресурс. Режим доступу:</w:t>
            </w:r>
            <w:hyperlink r:id="rId11" w:history="1">
              <w:r w:rsidRPr="002952BF">
                <w:rPr>
                  <w:rFonts w:ascii="Times New Roman" w:eastAsia="Times New Roman" w:hAnsi="Times New Roman" w:cs="Times New Roman"/>
                  <w:color w:val="000080"/>
                  <w:sz w:val="24"/>
                  <w:szCs w:val="24"/>
                  <w:u w:val="single"/>
                  <w:lang w:val="uk-UA"/>
                </w:rPr>
                <w:t>http://eprints.zu.edu.ua/11783/1/%D0%B5%D1%82%D0%B8%D0%BAa-1.pdf</w:t>
              </w:r>
            </w:hyperlink>
          </w:p>
          <w:p w:rsidR="008C7579" w:rsidRPr="002952BF" w:rsidRDefault="008C7579" w:rsidP="002952BF">
            <w:pPr>
              <w:widowControl w:val="0"/>
              <w:shd w:val="clear" w:color="auto" w:fill="FFFFFF"/>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iCs/>
                <w:color w:val="000000"/>
                <w:sz w:val="24"/>
                <w:szCs w:val="24"/>
                <w:u w:val="single"/>
                <w:lang w:val="uk-UA"/>
              </w:rPr>
              <w:t> </w:t>
            </w:r>
          </w:p>
        </w:tc>
        <w:tc>
          <w:tcPr>
            <w:tcW w:w="330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Підготовка письмової роботи.</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xml:space="preserve">1 Навести щонайменше три різні визначення поняття мораль (визначення, цитати, афоризми).    </w:t>
            </w:r>
            <w:r w:rsidRPr="002952BF">
              <w:rPr>
                <w:rFonts w:ascii="Times New Roman" w:eastAsia="Times New Roman" w:hAnsi="Times New Roman" w:cs="Times New Roman"/>
                <w:color w:val="000000"/>
                <w:sz w:val="24"/>
                <w:szCs w:val="24"/>
                <w:lang w:val="uk-UA"/>
              </w:rPr>
              <w:br/>
              <w:t> 2. Дати короткий виклад  </w:t>
            </w:r>
            <w:r w:rsidRPr="002952BF">
              <w:rPr>
                <w:rFonts w:ascii="Times New Roman" w:eastAsia="Times New Roman" w:hAnsi="Times New Roman" w:cs="Times New Roman"/>
                <w:bCs/>
                <w:color w:val="000000"/>
                <w:sz w:val="24"/>
                <w:szCs w:val="24"/>
                <w:lang w:val="uk-UA"/>
              </w:rPr>
              <w:t>найбільш переконливої</w:t>
            </w:r>
            <w:r w:rsidRPr="002952BF">
              <w:rPr>
                <w:rFonts w:ascii="Times New Roman" w:eastAsia="Times New Roman" w:hAnsi="Times New Roman" w:cs="Times New Roman"/>
                <w:color w:val="000000"/>
                <w:sz w:val="24"/>
                <w:szCs w:val="24"/>
                <w:lang w:val="uk-UA"/>
              </w:rPr>
              <w:t> </w:t>
            </w:r>
            <w:r w:rsidRPr="002952BF">
              <w:rPr>
                <w:rFonts w:ascii="Times New Roman" w:eastAsia="Times New Roman" w:hAnsi="Times New Roman" w:cs="Times New Roman"/>
                <w:bCs/>
                <w:color w:val="000000"/>
                <w:sz w:val="24"/>
                <w:szCs w:val="24"/>
                <w:lang w:val="uk-UA"/>
              </w:rPr>
              <w:t>(на ваш погляд)</w:t>
            </w:r>
            <w:r w:rsidRPr="002952BF">
              <w:rPr>
                <w:rFonts w:ascii="Times New Roman" w:eastAsia="Times New Roman" w:hAnsi="Times New Roman" w:cs="Times New Roman"/>
                <w:color w:val="000000"/>
                <w:sz w:val="24"/>
                <w:szCs w:val="24"/>
                <w:lang w:val="uk-UA"/>
              </w:rPr>
              <w:t xml:space="preserve"> групи концепцій походження моралі, обираючи з наступних:</w:t>
            </w:r>
          </w:p>
          <w:p w:rsidR="008C7579" w:rsidRPr="002952BF" w:rsidRDefault="008C7579" w:rsidP="002952BF">
            <w:pPr>
              <w:widowControl w:val="0"/>
              <w:numPr>
                <w:ilvl w:val="0"/>
                <w:numId w:val="1"/>
              </w:numPr>
              <w:tabs>
                <w:tab w:val="clear" w:pos="720"/>
                <w:tab w:val="left" w:pos="1137"/>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релігійні</w:t>
            </w:r>
          </w:p>
          <w:p w:rsidR="008C7579" w:rsidRPr="002952BF" w:rsidRDefault="008C7579" w:rsidP="002952BF">
            <w:pPr>
              <w:widowControl w:val="0"/>
              <w:numPr>
                <w:ilvl w:val="0"/>
                <w:numId w:val="1"/>
              </w:numPr>
              <w:tabs>
                <w:tab w:val="clear" w:pos="720"/>
                <w:tab w:val="left" w:pos="1137"/>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натуралістичні</w:t>
            </w:r>
          </w:p>
          <w:p w:rsidR="008C7579" w:rsidRPr="002952BF" w:rsidRDefault="008C7579" w:rsidP="002952BF">
            <w:pPr>
              <w:widowControl w:val="0"/>
              <w:numPr>
                <w:ilvl w:val="0"/>
                <w:numId w:val="1"/>
              </w:numPr>
              <w:tabs>
                <w:tab w:val="clear" w:pos="720"/>
                <w:tab w:val="left" w:pos="1137"/>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соціально-історичні концепції.</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xml:space="preserve">Обгрунтуйте свій вибір. </w:t>
            </w:r>
            <w:r w:rsidRPr="002952BF">
              <w:rPr>
                <w:rFonts w:ascii="Times New Roman" w:eastAsia="Times New Roman" w:hAnsi="Times New Roman" w:cs="Times New Roman"/>
                <w:color w:val="000000"/>
                <w:sz w:val="24"/>
                <w:szCs w:val="24"/>
                <w:lang w:val="uk-UA"/>
              </w:rPr>
              <w:br/>
              <w:t> </w:t>
            </w:r>
          </w:p>
          <w:p w:rsidR="008C7579" w:rsidRPr="002952BF" w:rsidRDefault="008C7579" w:rsidP="002952BF">
            <w:pPr>
              <w:widowControl w:val="0"/>
              <w:numPr>
                <w:ilvl w:val="0"/>
                <w:numId w:val="2"/>
              </w:numPr>
              <w:tabs>
                <w:tab w:val="left" w:pos="0"/>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xml:space="preserve">3.У чому на ваш погляд полягає взаємозв’язок моралі з іншими формами суспільної свідомості (навести </w:t>
            </w:r>
            <w:r w:rsidRPr="002952BF">
              <w:rPr>
                <w:rFonts w:ascii="Times New Roman" w:eastAsia="Times New Roman" w:hAnsi="Times New Roman" w:cs="Times New Roman"/>
                <w:bCs/>
                <w:color w:val="000000"/>
                <w:sz w:val="24"/>
                <w:szCs w:val="24"/>
                <w:lang w:val="uk-UA"/>
              </w:rPr>
              <w:t>один приклад</w:t>
            </w:r>
            <w:r w:rsidRPr="002952BF">
              <w:rPr>
                <w:rFonts w:ascii="Times New Roman" w:eastAsia="Times New Roman" w:hAnsi="Times New Roman" w:cs="Times New Roman"/>
                <w:color w:val="000000"/>
                <w:sz w:val="24"/>
                <w:szCs w:val="24"/>
                <w:lang w:val="uk-UA"/>
              </w:rPr>
              <w:t> </w:t>
            </w:r>
            <w:r w:rsidRPr="002952BF">
              <w:rPr>
                <w:rFonts w:ascii="Times New Roman" w:eastAsia="Times New Roman" w:hAnsi="Times New Roman" w:cs="Times New Roman"/>
                <w:bCs/>
                <w:color w:val="000000"/>
                <w:sz w:val="24"/>
                <w:szCs w:val="24"/>
                <w:lang w:val="uk-UA"/>
              </w:rPr>
              <w:t>до кожного</w:t>
            </w:r>
            <w:r w:rsidRPr="002952BF">
              <w:rPr>
                <w:rFonts w:ascii="Times New Roman" w:eastAsia="Times New Roman" w:hAnsi="Times New Roman" w:cs="Times New Roman"/>
                <w:color w:val="000000"/>
                <w:sz w:val="24"/>
                <w:szCs w:val="24"/>
                <w:lang w:val="uk-UA"/>
              </w:rPr>
              <w:t xml:space="preserve"> з зазначених напрямів):</w:t>
            </w:r>
          </w:p>
          <w:p w:rsidR="008C7579" w:rsidRPr="002952BF" w:rsidRDefault="008C7579" w:rsidP="002952BF">
            <w:pPr>
              <w:widowControl w:val="0"/>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iCs/>
                <w:color w:val="000000"/>
                <w:sz w:val="24"/>
                <w:szCs w:val="24"/>
                <w:lang w:val="uk-UA"/>
              </w:rPr>
              <w:t>мораль і звичай</w:t>
            </w:r>
          </w:p>
          <w:p w:rsidR="008C7579" w:rsidRPr="002952BF" w:rsidRDefault="008C7579" w:rsidP="002952BF">
            <w:pPr>
              <w:widowControl w:val="0"/>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iCs/>
                <w:color w:val="000000"/>
                <w:sz w:val="24"/>
                <w:szCs w:val="24"/>
                <w:lang w:val="uk-UA"/>
              </w:rPr>
              <w:t xml:space="preserve">мораль і релігія </w:t>
            </w:r>
          </w:p>
          <w:p w:rsidR="008C7579" w:rsidRPr="002952BF" w:rsidRDefault="008C7579" w:rsidP="002952BF">
            <w:pPr>
              <w:widowControl w:val="0"/>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iCs/>
                <w:color w:val="000000"/>
                <w:sz w:val="24"/>
                <w:szCs w:val="24"/>
                <w:lang w:val="uk-UA"/>
              </w:rPr>
              <w:t xml:space="preserve">мораль і право </w:t>
            </w:r>
          </w:p>
          <w:p w:rsidR="008C7579" w:rsidRPr="002952BF" w:rsidRDefault="008C7579" w:rsidP="002952BF">
            <w:pPr>
              <w:widowControl w:val="0"/>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iCs/>
                <w:color w:val="000000"/>
                <w:sz w:val="24"/>
                <w:szCs w:val="24"/>
                <w:lang w:val="uk-UA"/>
              </w:rPr>
              <w:t xml:space="preserve">мораль і наука </w:t>
            </w:r>
          </w:p>
          <w:p w:rsidR="008C7579" w:rsidRPr="002952BF" w:rsidRDefault="008C7579" w:rsidP="002952BF">
            <w:pPr>
              <w:widowControl w:val="0"/>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iCs/>
                <w:color w:val="000000"/>
                <w:sz w:val="24"/>
                <w:szCs w:val="24"/>
                <w:lang w:val="uk-UA"/>
              </w:rPr>
              <w:t>мораль і мистецтво.</w:t>
            </w:r>
          </w:p>
          <w:p w:rsidR="008C7579" w:rsidRPr="002952BF" w:rsidRDefault="008C7579" w:rsidP="002952BF">
            <w:pPr>
              <w:widowControl w:val="0"/>
              <w:numPr>
                <w:ilvl w:val="0"/>
                <w:numId w:val="4"/>
              </w:numPr>
              <w:shd w:val="clear" w:color="auto" w:fill="FFFFFF"/>
              <w:tabs>
                <w:tab w:val="left" w:pos="374"/>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iCs/>
                <w:color w:val="000000"/>
                <w:sz w:val="24"/>
                <w:szCs w:val="24"/>
                <w:lang w:val="uk-UA"/>
              </w:rPr>
              <w:br/>
              <w:t> </w:t>
            </w:r>
          </w:p>
          <w:p w:rsidR="008C7579" w:rsidRPr="002952BF" w:rsidRDefault="008C7579" w:rsidP="002952BF">
            <w:pPr>
              <w:widowControl w:val="0"/>
              <w:shd w:val="clear" w:color="auto" w:fill="FFFFFF"/>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tc>
        <w:tc>
          <w:tcPr>
            <w:tcW w:w="830"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20</w:t>
            </w:r>
          </w:p>
        </w:tc>
      </w:tr>
      <w:tr w:rsidR="008C7579" w:rsidRPr="002952BF" w:rsidTr="008C7579">
        <w:trPr>
          <w:tblCellSpacing w:w="0" w:type="dxa"/>
        </w:trPr>
        <w:tc>
          <w:tcPr>
            <w:tcW w:w="808"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23.03.20</w:t>
            </w:r>
          </w:p>
        </w:tc>
        <w:tc>
          <w:tcPr>
            <w:tcW w:w="83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09:30</w:t>
            </w:r>
          </w:p>
        </w:tc>
        <w:tc>
          <w:tcPr>
            <w:tcW w:w="1016"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Інд.робота</w:t>
            </w:r>
            <w:r w:rsidRPr="002952BF">
              <w:rPr>
                <w:rFonts w:ascii="Times New Roman" w:eastAsia="Times New Roman" w:hAnsi="Times New Roman" w:cs="Times New Roman"/>
                <w:color w:val="000000"/>
                <w:sz w:val="24"/>
                <w:szCs w:val="24"/>
                <w:lang w:val="uk-UA"/>
              </w:rPr>
              <w:br/>
            </w:r>
            <w:r w:rsidRPr="002952BF">
              <w:rPr>
                <w:rFonts w:ascii="Times New Roman" w:eastAsia="Times New Roman" w:hAnsi="Times New Roman" w:cs="Times New Roman"/>
                <w:color w:val="000000"/>
                <w:sz w:val="24"/>
                <w:szCs w:val="24"/>
                <w:lang w:val="uk-UA"/>
              </w:rPr>
              <w:lastRenderedPageBreak/>
              <w:t> ІІ ДМС</w:t>
            </w:r>
          </w:p>
        </w:tc>
        <w:tc>
          <w:tcPr>
            <w:tcW w:w="3808"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lastRenderedPageBreak/>
              <w:t xml:space="preserve">Основні етичні категорії. </w:t>
            </w:r>
          </w:p>
          <w:p w:rsidR="008C7579" w:rsidRPr="002952BF" w:rsidRDefault="008C7579" w:rsidP="002952BF">
            <w:pPr>
              <w:widowControl w:val="0"/>
              <w:shd w:val="clear" w:color="auto" w:fill="FFFFFF"/>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xml:space="preserve">Категорії моральної свідомості. Добро і зло – центральні </w:t>
            </w:r>
            <w:r w:rsidRPr="002952BF">
              <w:rPr>
                <w:rFonts w:ascii="Times New Roman" w:eastAsia="Times New Roman" w:hAnsi="Times New Roman" w:cs="Times New Roman"/>
                <w:color w:val="000000"/>
                <w:sz w:val="24"/>
                <w:szCs w:val="24"/>
                <w:lang w:val="uk-UA"/>
              </w:rPr>
              <w:lastRenderedPageBreak/>
              <w:t>поняття етики, їх діалектичний взаємозв’язок. Обов’язок і совість – контрольно-імперативні механізми моральної свідомості. Сенс і мета життя, щастя людини. Компліментарність честі та гідності як відображення цінності і значущості особи.</w:t>
            </w:r>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br/>
              <w:t> Література до теми:</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1. Малахов В.</w:t>
            </w:r>
            <w:r w:rsidRPr="002952BF">
              <w:rPr>
                <w:rFonts w:ascii="Times New Roman" w:eastAsia="Times New Roman" w:hAnsi="Times New Roman" w:cs="Times New Roman"/>
                <w:color w:val="000000"/>
                <w:sz w:val="24"/>
                <w:szCs w:val="24"/>
                <w:lang w:val="uk-UA"/>
              </w:rPr>
              <w:t xml:space="preserve"> Етика: Курс лекцій: Навч.посібник / В.Малахов. – К.:Либідь, 2006. – 384 с.</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shd w:val="clear" w:color="auto" w:fill="FFFFFF"/>
                <w:lang w:val="uk-UA"/>
              </w:rPr>
              <w:t>2. Тофтул М. Г. Сучасний словник з етики : Словник. – Житомир: Вид-во ЖДУ ім. І. Франка, 2014. – 416 с. Електронний ресурс. Режим доступу:</w:t>
            </w:r>
            <w:hyperlink r:id="rId12" w:history="1">
              <w:r w:rsidRPr="002952BF">
                <w:rPr>
                  <w:rFonts w:ascii="Times New Roman" w:eastAsia="Times New Roman" w:hAnsi="Times New Roman" w:cs="Times New Roman"/>
                  <w:color w:val="000080"/>
                  <w:sz w:val="24"/>
                  <w:szCs w:val="24"/>
                  <w:u w:val="single"/>
                  <w:lang w:val="uk-UA"/>
                </w:rPr>
                <w:t>http://eprints.zu.edu.ua/11783/1/%D0%B5%D1%82%D0%B8%D0%BAa-1.pdf</w:t>
              </w:r>
            </w:hyperlink>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3. Віктор Франк</w:t>
            </w:r>
            <w:r w:rsidRPr="002952BF">
              <w:rPr>
                <w:rFonts w:ascii="Times New Roman" w:eastAsia="Times New Roman" w:hAnsi="Times New Roman" w:cs="Times New Roman"/>
                <w:color w:val="000000"/>
                <w:sz w:val="24"/>
                <w:szCs w:val="24"/>
                <w:lang w:val="uk-UA"/>
              </w:rPr>
              <w:t xml:space="preserve">л. Людина в пошуках справжнього сенсу. Психолог у концтаборі. </w:t>
            </w:r>
            <w:r w:rsidRPr="002952BF">
              <w:rPr>
                <w:rFonts w:ascii="Times New Roman" w:eastAsia="Times New Roman" w:hAnsi="Times New Roman" w:cs="Times New Roman"/>
                <w:color w:val="222222"/>
                <w:sz w:val="24"/>
                <w:szCs w:val="24"/>
                <w:lang w:val="uk-UA"/>
              </w:rPr>
              <w:t>Харків, 2016.</w:t>
            </w:r>
            <w:r w:rsidRPr="002952BF">
              <w:rPr>
                <w:rFonts w:ascii="Times New Roman" w:eastAsia="Times New Roman" w:hAnsi="Times New Roman" w:cs="Times New Roman"/>
                <w:bCs/>
                <w:color w:val="000000"/>
                <w:sz w:val="24"/>
                <w:szCs w:val="24"/>
                <w:lang w:val="uk-UA"/>
              </w:rPr>
              <w:br/>
              <w:t> </w:t>
            </w:r>
            <w:r w:rsidRPr="002952BF">
              <w:rPr>
                <w:rFonts w:ascii="Times New Roman" w:eastAsia="Times New Roman" w:hAnsi="Times New Roman" w:cs="Times New Roman"/>
                <w:bCs/>
                <w:color w:val="000000"/>
                <w:sz w:val="24"/>
                <w:szCs w:val="24"/>
                <w:shd w:val="clear" w:color="auto" w:fill="FFFFFF"/>
                <w:lang w:val="uk-UA"/>
              </w:rPr>
              <w:t>Е</w:t>
            </w:r>
            <w:r w:rsidRPr="002952BF">
              <w:rPr>
                <w:rFonts w:ascii="Times New Roman" w:eastAsia="Times New Roman" w:hAnsi="Times New Roman" w:cs="Times New Roman"/>
                <w:color w:val="000000"/>
                <w:sz w:val="24"/>
                <w:szCs w:val="24"/>
                <w:shd w:val="clear" w:color="auto" w:fill="FFFFFF"/>
                <w:lang w:val="uk-UA"/>
              </w:rPr>
              <w:t>лектронний ресурс. Режим доступу:</w:t>
            </w:r>
            <w:r w:rsidRPr="002952BF">
              <w:rPr>
                <w:rFonts w:ascii="Times New Roman" w:eastAsia="Times New Roman" w:hAnsi="Times New Roman" w:cs="Times New Roman"/>
                <w:color w:val="000080"/>
                <w:sz w:val="24"/>
                <w:szCs w:val="24"/>
                <w:u w:val="single"/>
                <w:lang w:val="uk-UA"/>
              </w:rPr>
              <w:t>https://avidreaders.ru/read-book/lyudina-v-poshukah-spravzhnogo-sensu-psiholog.html</w:t>
            </w:r>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tc>
        <w:tc>
          <w:tcPr>
            <w:tcW w:w="330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lastRenderedPageBreak/>
              <w:t>Перегляд:</w:t>
            </w:r>
            <w:r w:rsidRPr="002952BF">
              <w:rPr>
                <w:rFonts w:ascii="Times New Roman" w:eastAsia="Times New Roman" w:hAnsi="Times New Roman" w:cs="Times New Roman"/>
                <w:color w:val="000000"/>
                <w:sz w:val="24"/>
                <w:szCs w:val="24"/>
                <w:lang w:val="uk-UA"/>
              </w:rPr>
              <w:t xml:space="preserve"> </w:t>
            </w:r>
            <w:r w:rsidRPr="002952BF">
              <w:rPr>
                <w:rFonts w:ascii="Times New Roman" w:eastAsia="Times New Roman" w:hAnsi="Times New Roman" w:cs="Times New Roman"/>
                <w:color w:val="000000"/>
                <w:sz w:val="24"/>
                <w:szCs w:val="24"/>
                <w:lang w:val="uk-UA"/>
              </w:rPr>
              <w:br/>
              <w:t> </w:t>
            </w:r>
            <w:r w:rsidRPr="002952BF">
              <w:rPr>
                <w:rFonts w:ascii="Times New Roman" w:eastAsia="Times New Roman" w:hAnsi="Times New Roman" w:cs="Times New Roman"/>
                <w:bCs/>
                <w:color w:val="000000"/>
                <w:sz w:val="24"/>
                <w:szCs w:val="24"/>
                <w:lang w:val="uk-UA"/>
              </w:rPr>
              <w:t>Лекції з етики В.Малахова</w:t>
            </w:r>
            <w:r w:rsidRPr="002952BF">
              <w:rPr>
                <w:rFonts w:ascii="Times New Roman" w:eastAsia="Times New Roman" w:hAnsi="Times New Roman" w:cs="Times New Roman"/>
                <w:color w:val="000000"/>
                <w:sz w:val="24"/>
                <w:szCs w:val="24"/>
                <w:lang w:val="uk-UA"/>
              </w:rPr>
              <w:t xml:space="preserve"> (ютуб канал </w:t>
            </w:r>
            <w:r w:rsidRPr="002952BF">
              <w:rPr>
                <w:rFonts w:ascii="Times New Roman" w:eastAsia="Times New Roman" w:hAnsi="Times New Roman" w:cs="Times New Roman"/>
                <w:color w:val="000000"/>
                <w:sz w:val="24"/>
                <w:szCs w:val="24"/>
                <w:lang w:val="uk-UA"/>
              </w:rPr>
              <w:lastRenderedPageBreak/>
              <w:t xml:space="preserve">Новий Акрополь Україна) </w:t>
            </w:r>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 Добро і зло.</w:t>
            </w:r>
            <w:r w:rsidRPr="002952BF">
              <w:rPr>
                <w:rFonts w:ascii="Times New Roman" w:eastAsia="Times New Roman" w:hAnsi="Times New Roman" w:cs="Times New Roman"/>
                <w:color w:val="000000"/>
                <w:sz w:val="24"/>
                <w:szCs w:val="24"/>
                <w:lang w:val="uk-UA"/>
              </w:rPr>
              <w:t> </w:t>
            </w:r>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hyperlink r:id="rId13" w:history="1">
              <w:r w:rsidRPr="002952BF">
                <w:rPr>
                  <w:rFonts w:ascii="Times New Roman" w:eastAsia="Times New Roman" w:hAnsi="Times New Roman" w:cs="Times New Roman"/>
                  <w:color w:val="000080"/>
                  <w:sz w:val="24"/>
                  <w:szCs w:val="24"/>
                  <w:u w:val="single"/>
                  <w:lang w:val="uk-UA"/>
                </w:rPr>
                <w:t>https://www.youtube.com/watch?v=N0hrFIiSUMA</w:t>
              </w:r>
            </w:hyperlink>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 xml:space="preserve"> Сенс життя. Щастя. Честь і гідність </w:t>
            </w:r>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hyperlink r:id="rId14" w:history="1">
              <w:r w:rsidRPr="002952BF">
                <w:rPr>
                  <w:rFonts w:ascii="Times New Roman" w:eastAsia="Times New Roman" w:hAnsi="Times New Roman" w:cs="Times New Roman"/>
                  <w:color w:val="000080"/>
                  <w:sz w:val="24"/>
                  <w:szCs w:val="24"/>
                  <w:u w:val="single"/>
                  <w:lang w:val="uk-UA"/>
                </w:rPr>
                <w:t>https://www.youtube.com/watch?v=p-Q7GOfvhCo</w:t>
              </w:r>
            </w:hyperlink>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 xml:space="preserve"> Сумління. Сором. Етика спілкування. </w:t>
            </w:r>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hyperlink r:id="rId15" w:history="1">
              <w:r w:rsidRPr="002952BF">
                <w:rPr>
                  <w:rFonts w:ascii="Times New Roman" w:eastAsia="Times New Roman" w:hAnsi="Times New Roman" w:cs="Times New Roman"/>
                  <w:color w:val="000080"/>
                  <w:sz w:val="24"/>
                  <w:szCs w:val="24"/>
                  <w:u w:val="single"/>
                  <w:lang w:val="uk-UA"/>
                </w:rPr>
                <w:t>https://www.youtube.com/watch?v=NV2bjuCeIW0</w:t>
              </w:r>
            </w:hyperlink>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 xml:space="preserve">Перегляд фільму </w:t>
            </w:r>
            <w:r w:rsidRPr="002952BF">
              <w:rPr>
                <w:rFonts w:ascii="Times New Roman" w:eastAsia="Times New Roman" w:hAnsi="Times New Roman" w:cs="Times New Roman"/>
                <w:color w:val="000000"/>
                <w:sz w:val="24"/>
                <w:szCs w:val="24"/>
                <w:lang w:val="uk-UA"/>
              </w:rPr>
              <w:t>«Ханна Арендт / Hannah Arendt» (2012)</w:t>
            </w:r>
            <w:r w:rsidRPr="002952BF">
              <w:rPr>
                <w:rFonts w:ascii="Times New Roman" w:eastAsia="Times New Roman" w:hAnsi="Times New Roman" w:cs="Times New Roman"/>
                <w:bCs/>
                <w:color w:val="000000"/>
                <w:sz w:val="24"/>
                <w:szCs w:val="24"/>
                <w:lang w:val="uk-UA"/>
              </w:rPr>
              <w:br/>
              <w:t> </w:t>
            </w:r>
            <w:r w:rsidRPr="002952BF">
              <w:rPr>
                <w:rFonts w:ascii="Times New Roman" w:eastAsia="Times New Roman" w:hAnsi="Times New Roman" w:cs="Times New Roman"/>
                <w:bCs/>
                <w:color w:val="000080"/>
                <w:sz w:val="24"/>
                <w:szCs w:val="24"/>
                <w:u w:val="single"/>
                <w:lang w:val="uk-UA"/>
              </w:rPr>
              <w:t>https://www.youtube.com/watch?v=VZtXKJU7E9s</w:t>
            </w:r>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Творча робота.</w:t>
            </w:r>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Есе (тема на вибір):</w:t>
            </w:r>
            <w:r w:rsidRPr="002952BF">
              <w:rPr>
                <w:rFonts w:ascii="Times New Roman" w:eastAsia="Times New Roman" w:hAnsi="Times New Roman" w:cs="Times New Roman"/>
                <w:bCs/>
                <w:color w:val="000000"/>
                <w:sz w:val="24"/>
                <w:szCs w:val="24"/>
                <w:lang w:val="uk-UA"/>
              </w:rPr>
              <w:br/>
              <w:t> </w:t>
            </w:r>
            <w:r w:rsidRPr="002952BF">
              <w:rPr>
                <w:rFonts w:ascii="Times New Roman" w:eastAsia="Times New Roman" w:hAnsi="Times New Roman" w:cs="Times New Roman"/>
                <w:bCs/>
                <w:color w:val="000000"/>
                <w:sz w:val="24"/>
                <w:szCs w:val="24"/>
                <w:lang w:val="uk-UA"/>
              </w:rPr>
              <w:br/>
              <w:t> 1. Чим є «банальне зло» у сучасному світі (</w:t>
            </w:r>
            <w:r w:rsidRPr="002952BF">
              <w:rPr>
                <w:rFonts w:ascii="Times New Roman" w:eastAsia="Times New Roman" w:hAnsi="Times New Roman" w:cs="Times New Roman"/>
                <w:color w:val="000000"/>
                <w:sz w:val="24"/>
                <w:szCs w:val="24"/>
                <w:lang w:val="uk-UA"/>
              </w:rPr>
              <w:t xml:space="preserve"> за матеріалами фільму «Ханна Арендт / Hannah Arendt» (2012)).</w:t>
            </w:r>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 xml:space="preserve">2. У чому полягає сенс життя людини </w:t>
            </w:r>
            <w:r w:rsidRPr="002952BF">
              <w:rPr>
                <w:rFonts w:ascii="Times New Roman" w:eastAsia="Times New Roman" w:hAnsi="Times New Roman" w:cs="Times New Roman"/>
                <w:color w:val="000000"/>
                <w:sz w:val="24"/>
                <w:szCs w:val="24"/>
                <w:lang w:val="uk-UA"/>
              </w:rPr>
              <w:t>(за матеріалами книги Віктора Франкла. «Людина в пошуках справжнього сенсу. Психолог у концтаборі»)</w:t>
            </w:r>
            <w:r w:rsidRPr="002952BF">
              <w:rPr>
                <w:rFonts w:ascii="Times New Roman" w:eastAsia="Times New Roman" w:hAnsi="Times New Roman" w:cs="Times New Roman"/>
                <w:bCs/>
                <w:color w:val="000000"/>
                <w:sz w:val="24"/>
                <w:szCs w:val="24"/>
                <w:lang w:val="uk-UA"/>
              </w:rPr>
              <w:t>.</w:t>
            </w:r>
            <w:r w:rsidRPr="002952BF">
              <w:rPr>
                <w:rFonts w:ascii="Times New Roman" w:eastAsia="Times New Roman" w:hAnsi="Times New Roman" w:cs="Times New Roman"/>
                <w:bCs/>
                <w:color w:val="000000"/>
                <w:sz w:val="24"/>
                <w:szCs w:val="24"/>
                <w:lang w:val="uk-UA"/>
              </w:rPr>
              <w:br/>
              <w:t xml:space="preserve"> 3. Моє розуміння щастя </w:t>
            </w:r>
            <w:r w:rsidRPr="002952BF">
              <w:rPr>
                <w:rFonts w:ascii="Times New Roman" w:eastAsia="Times New Roman" w:hAnsi="Times New Roman" w:cs="Times New Roman"/>
                <w:bCs/>
                <w:color w:val="000000"/>
                <w:sz w:val="24"/>
                <w:szCs w:val="24"/>
                <w:lang w:val="uk-UA"/>
              </w:rPr>
              <w:br/>
              <w:t xml:space="preserve"> 4. Ваше розуміння будь-якої з  розглянутих категорій етики, на ваш вибір </w:t>
            </w:r>
            <w:r w:rsidRPr="002952BF">
              <w:rPr>
                <w:rFonts w:ascii="Times New Roman" w:eastAsia="Times New Roman" w:hAnsi="Times New Roman" w:cs="Times New Roman"/>
                <w:color w:val="000000"/>
                <w:sz w:val="24"/>
                <w:szCs w:val="24"/>
                <w:lang w:val="uk-UA"/>
              </w:rPr>
              <w:t>(за матеріалами лекцій В.Малахова)</w:t>
            </w:r>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tc>
        <w:tc>
          <w:tcPr>
            <w:tcW w:w="830"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lastRenderedPageBreak/>
              <w:t>20</w:t>
            </w:r>
          </w:p>
        </w:tc>
      </w:tr>
      <w:tr w:rsidR="008C7579" w:rsidRPr="002952BF" w:rsidTr="008C7579">
        <w:trPr>
          <w:tblCellSpacing w:w="0" w:type="dxa"/>
        </w:trPr>
        <w:tc>
          <w:tcPr>
            <w:tcW w:w="808"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30.03.20</w:t>
            </w:r>
          </w:p>
        </w:tc>
        <w:tc>
          <w:tcPr>
            <w:tcW w:w="83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09:30</w:t>
            </w:r>
          </w:p>
        </w:tc>
        <w:tc>
          <w:tcPr>
            <w:tcW w:w="1016"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Інд.робота</w:t>
            </w:r>
            <w:r w:rsidRPr="002952BF">
              <w:rPr>
                <w:rFonts w:ascii="Times New Roman" w:eastAsia="Times New Roman" w:hAnsi="Times New Roman" w:cs="Times New Roman"/>
                <w:color w:val="000000"/>
                <w:sz w:val="24"/>
                <w:szCs w:val="24"/>
                <w:lang w:val="uk-UA"/>
              </w:rPr>
              <w:br/>
              <w:t> ІІ ДМС</w:t>
            </w:r>
          </w:p>
        </w:tc>
        <w:tc>
          <w:tcPr>
            <w:tcW w:w="3808"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 xml:space="preserve">Моральний вибір та ціннісні орієнтації особи. </w:t>
            </w:r>
          </w:p>
          <w:p w:rsidR="008C7579" w:rsidRPr="002952BF" w:rsidRDefault="008C7579" w:rsidP="002952BF">
            <w:pPr>
              <w:widowControl w:val="0"/>
              <w:shd w:val="clear" w:color="auto" w:fill="FFFFFF"/>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xml:space="preserve">Моральний вибір як спосіб реалізації людської свободи. Поняття моральної свободи. Відмінність між «свободою від» та «свободою для». Свобода й незалежність. Моральний вибір та відповідальність особи. Моральний волюнтаризм і його місце у суспільній практиці. Моральне </w:t>
            </w:r>
            <w:r w:rsidRPr="002952BF">
              <w:rPr>
                <w:rFonts w:ascii="Times New Roman" w:eastAsia="Times New Roman" w:hAnsi="Times New Roman" w:cs="Times New Roman"/>
                <w:color w:val="000000"/>
                <w:sz w:val="24"/>
                <w:szCs w:val="24"/>
                <w:lang w:val="uk-UA"/>
              </w:rPr>
              <w:lastRenderedPageBreak/>
              <w:t xml:space="preserve">самовизначення. Моральні цінностей та їх значення в житті людини. Моральна оцінка вчинку та ціннісні орієнтації особи. Проблема співвідношення цілей і засобів людської життєдіяльності. </w:t>
            </w:r>
          </w:p>
          <w:p w:rsidR="008C7579" w:rsidRPr="002952BF" w:rsidRDefault="008C7579" w:rsidP="002952BF">
            <w:pPr>
              <w:widowControl w:val="0"/>
              <w:shd w:val="clear" w:color="auto" w:fill="FFFFFF"/>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Література до теми:</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1. Малахов В.</w:t>
            </w:r>
            <w:r w:rsidRPr="002952BF">
              <w:rPr>
                <w:rFonts w:ascii="Times New Roman" w:eastAsia="Times New Roman" w:hAnsi="Times New Roman" w:cs="Times New Roman"/>
                <w:color w:val="000000"/>
                <w:sz w:val="24"/>
                <w:szCs w:val="24"/>
                <w:lang w:val="uk-UA"/>
              </w:rPr>
              <w:t xml:space="preserve"> Етика: Курс лекцій: Навч.посібник / В.Малахов. – К.:Либідь, 2006. – 384 с.</w:t>
            </w:r>
          </w:p>
          <w:p w:rsidR="008C7579" w:rsidRPr="002952BF" w:rsidRDefault="008C7579" w:rsidP="002952BF">
            <w:pPr>
              <w:widowControl w:val="0"/>
              <w:shd w:val="clear" w:color="auto" w:fill="FFFFFF"/>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shd w:val="clear" w:color="auto" w:fill="FFFFFF"/>
                <w:lang w:val="uk-UA"/>
              </w:rPr>
              <w:t>2. Тофтул М. Г. Сучасний словник з етики : Словник. – Житомир: Вид-во ЖДУ ім. І. Франка, 2014. – 416 с. Електронний ресурс. Режим доступу:</w:t>
            </w:r>
            <w:hyperlink r:id="rId16" w:history="1">
              <w:r w:rsidRPr="002952BF">
                <w:rPr>
                  <w:rFonts w:ascii="Times New Roman" w:eastAsia="Times New Roman" w:hAnsi="Times New Roman" w:cs="Times New Roman"/>
                  <w:color w:val="000000"/>
                  <w:sz w:val="24"/>
                  <w:szCs w:val="24"/>
                  <w:u w:val="single"/>
                  <w:lang w:val="uk-UA"/>
                </w:rPr>
                <w:t>http://eprints.zu.edu.ua/11783/1/%D0%B5%D1%82%D0%B8%D0%BAa-1.pdf</w:t>
              </w:r>
            </w:hyperlink>
          </w:p>
        </w:tc>
        <w:tc>
          <w:tcPr>
            <w:tcW w:w="330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numPr>
                <w:ilvl w:val="0"/>
                <w:numId w:val="5"/>
              </w:numPr>
              <w:shd w:val="clear" w:color="auto" w:fill="FFFFFF"/>
              <w:tabs>
                <w:tab w:val="left" w:pos="0"/>
                <w:tab w:val="left" w:pos="540"/>
              </w:tabs>
              <w:spacing w:after="0" w:line="240" w:lineRule="auto"/>
              <w:ind w:left="0" w:firstLine="0"/>
              <w:contextualSpacing/>
              <w:outlineLvl w:val="0"/>
              <w:rPr>
                <w:rFonts w:ascii="Times New Roman" w:eastAsia="Times New Roman" w:hAnsi="Times New Roman" w:cs="Times New Roman"/>
                <w:bCs/>
                <w:kern w:val="36"/>
                <w:sz w:val="24"/>
                <w:szCs w:val="24"/>
                <w:lang w:val="uk-UA"/>
              </w:rPr>
            </w:pPr>
            <w:r w:rsidRPr="002952BF">
              <w:rPr>
                <w:rFonts w:ascii="Times New Roman" w:eastAsia="Times New Roman" w:hAnsi="Times New Roman" w:cs="Times New Roman"/>
                <w:bCs/>
                <w:color w:val="000000"/>
                <w:kern w:val="36"/>
                <w:sz w:val="24"/>
                <w:szCs w:val="24"/>
                <w:lang w:val="uk-UA"/>
              </w:rPr>
              <w:lastRenderedPageBreak/>
              <w:t xml:space="preserve">Перегляд </w:t>
            </w:r>
          </w:p>
          <w:p w:rsidR="008C7579" w:rsidRPr="002952BF" w:rsidRDefault="008C7579" w:rsidP="002952BF">
            <w:pPr>
              <w:widowControl w:val="0"/>
              <w:shd w:val="clear" w:color="auto" w:fill="FFFFFF"/>
              <w:tabs>
                <w:tab w:val="left" w:pos="540"/>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Короткометражний фільм: «Футболка (США, Словакія 2006) »</w:t>
            </w:r>
            <w:r w:rsidRPr="002952BF">
              <w:rPr>
                <w:rFonts w:ascii="Times New Roman" w:eastAsia="Times New Roman" w:hAnsi="Times New Roman" w:cs="Times New Roman"/>
                <w:color w:val="000000"/>
                <w:sz w:val="24"/>
                <w:szCs w:val="24"/>
                <w:lang w:val="uk-UA"/>
              </w:rPr>
              <w:t> </w:t>
            </w:r>
            <w:r w:rsidRPr="002952BF">
              <w:rPr>
                <w:rFonts w:ascii="Times New Roman" w:eastAsia="Times New Roman" w:hAnsi="Times New Roman" w:cs="Times New Roman"/>
                <w:color w:val="000000"/>
                <w:sz w:val="24"/>
                <w:szCs w:val="24"/>
                <w:shd w:val="clear" w:color="auto" w:fill="FFFFFF"/>
                <w:lang w:val="uk-UA"/>
              </w:rPr>
              <w:t xml:space="preserve">– Електронний ресурс. Режим доступу: </w:t>
            </w:r>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hyperlink r:id="rId17" w:history="1">
              <w:r w:rsidRPr="002952BF">
                <w:rPr>
                  <w:rFonts w:ascii="Times New Roman" w:eastAsia="Times New Roman" w:hAnsi="Times New Roman" w:cs="Times New Roman"/>
                  <w:color w:val="000080"/>
                  <w:sz w:val="24"/>
                  <w:szCs w:val="24"/>
                  <w:u w:val="single"/>
                  <w:shd w:val="clear" w:color="auto" w:fill="FFFFFF"/>
                  <w:lang w:val="uk-UA"/>
                </w:rPr>
                <w:t>h</w:t>
              </w:r>
              <w:r w:rsidRPr="002952BF">
                <w:rPr>
                  <w:rFonts w:ascii="Times New Roman" w:eastAsia="Times New Roman" w:hAnsi="Times New Roman" w:cs="Times New Roman"/>
                  <w:color w:val="000080"/>
                  <w:sz w:val="24"/>
                  <w:szCs w:val="24"/>
                  <w:u w:val="single"/>
                  <w:lang w:val="uk-UA"/>
                </w:rPr>
                <w:t>ttps://www.youtube.com/watch?v=6SjqecelX</w:t>
              </w:r>
              <w:r w:rsidRPr="002952BF">
                <w:rPr>
                  <w:rFonts w:ascii="Times New Roman" w:eastAsia="Times New Roman" w:hAnsi="Times New Roman" w:cs="Times New Roman"/>
                  <w:color w:val="000080"/>
                  <w:sz w:val="24"/>
                  <w:szCs w:val="24"/>
                  <w:u w:val="single"/>
                  <w:lang w:val="uk-UA"/>
                </w:rPr>
                <w:lastRenderedPageBreak/>
                <w:t>Hgh</w:t>
              </w:r>
            </w:hyperlink>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Короткометражний фільм: «Одна сотая секунды»</w:t>
            </w:r>
            <w:r w:rsidRPr="002952BF">
              <w:rPr>
                <w:rFonts w:ascii="Times New Roman" w:eastAsia="Times New Roman" w:hAnsi="Times New Roman" w:cs="Times New Roman"/>
                <w:color w:val="000000"/>
                <w:sz w:val="24"/>
                <w:szCs w:val="24"/>
                <w:lang w:val="uk-UA"/>
              </w:rPr>
              <w:t xml:space="preserve"> (One Hundredth of a Second)  </w:t>
            </w:r>
            <w:r w:rsidRPr="002952BF">
              <w:rPr>
                <w:rFonts w:ascii="Times New Roman" w:eastAsia="Times New Roman" w:hAnsi="Times New Roman" w:cs="Times New Roman"/>
                <w:color w:val="000000"/>
                <w:sz w:val="24"/>
                <w:szCs w:val="24"/>
                <w:shd w:val="clear" w:color="auto" w:fill="FFFFFF"/>
                <w:lang w:val="uk-UA"/>
              </w:rPr>
              <w:t xml:space="preserve">– Електронний ресурс. Режим доступу: </w:t>
            </w:r>
            <w:r w:rsidRPr="002952BF">
              <w:rPr>
                <w:rFonts w:ascii="Times New Roman" w:eastAsia="Times New Roman" w:hAnsi="Times New Roman" w:cs="Times New Roman"/>
                <w:color w:val="000000"/>
                <w:sz w:val="24"/>
                <w:szCs w:val="24"/>
                <w:lang w:val="uk-UA"/>
              </w:rPr>
              <w:t xml:space="preserve">  </w:t>
            </w:r>
            <w:hyperlink r:id="rId18" w:history="1">
              <w:r w:rsidRPr="002952BF">
                <w:rPr>
                  <w:rFonts w:ascii="Times New Roman" w:eastAsia="Times New Roman" w:hAnsi="Times New Roman" w:cs="Times New Roman"/>
                  <w:color w:val="000080"/>
                  <w:sz w:val="24"/>
                  <w:szCs w:val="24"/>
                  <w:u w:val="single"/>
                  <w:lang w:val="uk-UA"/>
                </w:rPr>
                <w:t>https://www.youtube.com/watch?v=HvNzIJ_sNdM</w:t>
              </w:r>
            </w:hyperlink>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 xml:space="preserve">Перформанс Марини Абрамович: </w:t>
            </w:r>
            <w:r w:rsidRPr="002952BF">
              <w:rPr>
                <w:rFonts w:ascii="Times New Roman" w:eastAsia="Times New Roman" w:hAnsi="Times New Roman" w:cs="Times New Roman"/>
                <w:bCs/>
                <w:color w:val="000000"/>
                <w:sz w:val="24"/>
                <w:szCs w:val="24"/>
                <w:lang w:val="uk-UA"/>
              </w:rPr>
              <w:br/>
              <w:t> Marina Abramovic on performing &amp;apos;Rhythm 0&amp;apos; 1974.</w:t>
            </w:r>
            <w:r w:rsidRPr="002952BF">
              <w:rPr>
                <w:rFonts w:ascii="Times New Roman" w:eastAsia="Times New Roman" w:hAnsi="Times New Roman" w:cs="Times New Roman"/>
                <w:color w:val="000000"/>
                <w:sz w:val="24"/>
                <w:szCs w:val="24"/>
                <w:lang w:val="uk-UA"/>
              </w:rPr>
              <w:t> – Електронний ресурс. Режим доступу:  </w:t>
            </w:r>
            <w:hyperlink r:id="rId19" w:history="1">
              <w:r w:rsidRPr="002952BF">
                <w:rPr>
                  <w:rFonts w:ascii="Times New Roman" w:eastAsia="Times New Roman" w:hAnsi="Times New Roman" w:cs="Times New Roman"/>
                  <w:color w:val="000000"/>
                  <w:sz w:val="24"/>
                  <w:szCs w:val="24"/>
                  <w:u w:val="single"/>
                  <w:lang w:val="uk-UA"/>
                </w:rPr>
                <w:t>https://www.youtube.com/watch?v=kijKz3JzoD4</w:t>
              </w:r>
            </w:hyperlink>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 xml:space="preserve">Короткометражний фільм: </w:t>
            </w:r>
            <w:r w:rsidRPr="002952BF">
              <w:rPr>
                <w:rFonts w:ascii="Times New Roman" w:eastAsia="Times New Roman" w:hAnsi="Times New Roman" w:cs="Times New Roman"/>
                <w:bCs/>
                <w:color w:val="000000"/>
                <w:sz w:val="24"/>
                <w:szCs w:val="24"/>
                <w:lang w:val="uk-UA"/>
              </w:rPr>
              <w:br/>
              <w:t> “Мост”.</w:t>
            </w:r>
            <w:r w:rsidRPr="002952BF">
              <w:rPr>
                <w:rFonts w:ascii="Times New Roman" w:eastAsia="Times New Roman" w:hAnsi="Times New Roman" w:cs="Times New Roman"/>
                <w:color w:val="000000"/>
                <w:sz w:val="24"/>
                <w:szCs w:val="24"/>
                <w:lang w:val="uk-UA"/>
              </w:rPr>
              <w:t xml:space="preserve"> – Електронний ресурс. Режим доступу: </w:t>
            </w:r>
            <w:hyperlink r:id="rId20" w:history="1">
              <w:r w:rsidRPr="002952BF">
                <w:rPr>
                  <w:rFonts w:ascii="Times New Roman" w:eastAsia="Times New Roman" w:hAnsi="Times New Roman" w:cs="Times New Roman"/>
                  <w:color w:val="000080"/>
                  <w:sz w:val="24"/>
                  <w:szCs w:val="24"/>
                  <w:u w:val="single"/>
                  <w:lang w:val="uk-UA"/>
                </w:rPr>
                <w:t>https://www.youtube.com/watch?v=pLx91azgaLg</w:t>
              </w:r>
            </w:hyperlink>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 xml:space="preserve">Творча робота: </w:t>
            </w:r>
            <w:r w:rsidRPr="002952BF">
              <w:rPr>
                <w:rFonts w:ascii="Times New Roman" w:eastAsia="Times New Roman" w:hAnsi="Times New Roman" w:cs="Times New Roman"/>
                <w:bCs/>
                <w:color w:val="000000"/>
                <w:sz w:val="24"/>
                <w:szCs w:val="24"/>
                <w:lang w:val="uk-UA"/>
              </w:rPr>
              <w:br/>
              <w:t> </w:t>
            </w:r>
            <w:r w:rsidRPr="002952BF">
              <w:rPr>
                <w:rFonts w:ascii="Times New Roman" w:eastAsia="Times New Roman" w:hAnsi="Times New Roman" w:cs="Times New Roman"/>
                <w:color w:val="000000"/>
                <w:sz w:val="24"/>
                <w:szCs w:val="24"/>
                <w:lang w:val="uk-UA"/>
              </w:rPr>
              <w:t>1.</w:t>
            </w:r>
            <w:r w:rsidRPr="002952BF">
              <w:rPr>
                <w:rFonts w:ascii="Times New Roman" w:eastAsia="Times New Roman" w:hAnsi="Times New Roman" w:cs="Times New Roman"/>
                <w:bCs/>
                <w:color w:val="000000"/>
                <w:sz w:val="24"/>
                <w:szCs w:val="24"/>
                <w:lang w:val="uk-UA"/>
              </w:rPr>
              <w:t xml:space="preserve"> Короткий аналіз одного з переглянутих сюжетів</w:t>
            </w:r>
            <w:r w:rsidRPr="002952BF">
              <w:rPr>
                <w:rFonts w:ascii="Times New Roman" w:eastAsia="Times New Roman" w:hAnsi="Times New Roman" w:cs="Times New Roman"/>
                <w:color w:val="000000"/>
                <w:sz w:val="24"/>
                <w:szCs w:val="24"/>
                <w:lang w:val="uk-UA"/>
              </w:rPr>
              <w:t xml:space="preserve"> (на вибір) з позицій проблеми морального вибору.</w:t>
            </w:r>
            <w:r w:rsidRPr="002952BF">
              <w:rPr>
                <w:rFonts w:ascii="Times New Roman" w:eastAsia="Times New Roman" w:hAnsi="Times New Roman" w:cs="Times New Roman"/>
                <w:bCs/>
                <w:color w:val="000000"/>
                <w:sz w:val="24"/>
                <w:szCs w:val="24"/>
                <w:lang w:val="uk-UA"/>
              </w:rPr>
              <w:br/>
              <w:t> 2. Змоделювати власний приклад ситуації морального вибору в умовах пандемії коронавірусу COVID-19.</w:t>
            </w:r>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Описати одну або декілька можливих ситуацій морального вибору в окреслених умовах. В</w:t>
            </w:r>
            <w:r w:rsidRPr="002952BF">
              <w:rPr>
                <w:rFonts w:ascii="Times New Roman" w:eastAsia="Times New Roman" w:hAnsi="Times New Roman" w:cs="Times New Roman"/>
                <w:color w:val="000000"/>
                <w:sz w:val="24"/>
                <w:szCs w:val="24"/>
                <w:lang w:val="uk-UA"/>
              </w:rPr>
              <w:t xml:space="preserve">изначити, в чому полягає конфліктність ситуації та складність вибору, показати можливі варіанти вибору та якими можуть бути наслідки кожного з варіантів, між якими постає вибір. </w:t>
            </w:r>
            <w:r w:rsidRPr="002952BF">
              <w:rPr>
                <w:rFonts w:ascii="Times New Roman" w:eastAsia="Times New Roman" w:hAnsi="Times New Roman" w:cs="Times New Roman"/>
                <w:color w:val="000000"/>
                <w:sz w:val="24"/>
                <w:szCs w:val="24"/>
                <w:lang w:val="uk-UA"/>
              </w:rPr>
              <w:br/>
              <w:t xml:space="preserve"> Змоделювати та проаналізувати, якими можуть бути ситуації морального вибору під час теперешньої пандемії коронавірусу COVID-19, поглянувши на проблему з різних сторін та на різних рівнях: це може бути проблема морального вибору окремої </w:t>
            </w:r>
            <w:r w:rsidRPr="002952BF">
              <w:rPr>
                <w:rFonts w:ascii="Times New Roman" w:eastAsia="Times New Roman" w:hAnsi="Times New Roman" w:cs="Times New Roman"/>
                <w:color w:val="000000"/>
                <w:sz w:val="24"/>
                <w:szCs w:val="24"/>
                <w:lang w:val="uk-UA"/>
              </w:rPr>
              <w:lastRenderedPageBreak/>
              <w:t xml:space="preserve">людини, або групи людей (окремі компанії чи організації, працівники бізнесу або постачальники продуктів чи ліків), можна поглянути на проблему на рівні урядів (правителів) країн, з позицій політики та економіки, можна розглянути проблему обрання моделей поведінки щодо населення під час обрання заходів боротьби з поширенням вірусу (авторитарний, тоталітарний, ліберальний), </w:t>
            </w:r>
            <w:r w:rsidRPr="002952BF">
              <w:rPr>
                <w:rFonts w:ascii="Times New Roman" w:eastAsia="Times New Roman" w:hAnsi="Times New Roman" w:cs="Times New Roman"/>
                <w:bCs/>
                <w:color w:val="000000"/>
                <w:sz w:val="24"/>
                <w:szCs w:val="24"/>
                <w:lang w:val="uk-UA"/>
              </w:rPr>
              <w:t>тощо (т</w:t>
            </w:r>
            <w:r w:rsidRPr="002952BF">
              <w:rPr>
                <w:rFonts w:ascii="Times New Roman" w:eastAsia="Times New Roman" w:hAnsi="Times New Roman" w:cs="Times New Roman"/>
                <w:color w:val="000000"/>
                <w:sz w:val="24"/>
                <w:szCs w:val="24"/>
                <w:lang w:val="uk-UA"/>
              </w:rPr>
              <w:t>ут і обмеження пересування і покарання за поширення вірусу і т.</w:t>
            </w:r>
            <w:r w:rsidRPr="002952BF">
              <w:rPr>
                <w:rFonts w:ascii="Times New Roman" w:eastAsia="Times New Roman" w:hAnsi="Times New Roman" w:cs="Times New Roman"/>
                <w:bCs/>
                <w:color w:val="000000"/>
                <w:sz w:val="24"/>
                <w:szCs w:val="24"/>
                <w:lang w:val="uk-UA"/>
              </w:rPr>
              <w:t>п.). М</w:t>
            </w:r>
            <w:r w:rsidRPr="002952BF">
              <w:rPr>
                <w:rFonts w:ascii="Times New Roman" w:eastAsia="Times New Roman" w:hAnsi="Times New Roman" w:cs="Times New Roman"/>
                <w:color w:val="000000"/>
                <w:sz w:val="24"/>
                <w:szCs w:val="24"/>
                <w:lang w:val="uk-UA"/>
              </w:rPr>
              <w:t>ожна розглянути, як на ці проблеми накладаються яви</w:t>
            </w:r>
            <w:r w:rsidRPr="002952BF">
              <w:rPr>
                <w:rFonts w:ascii="Times New Roman" w:eastAsia="Times New Roman" w:hAnsi="Times New Roman" w:cs="Times New Roman"/>
                <w:bCs/>
                <w:color w:val="000000"/>
                <w:sz w:val="24"/>
                <w:szCs w:val="24"/>
                <w:lang w:val="uk-UA"/>
              </w:rPr>
              <w:t xml:space="preserve">ща </w:t>
            </w:r>
            <w:r w:rsidRPr="002952BF">
              <w:rPr>
                <w:rFonts w:ascii="Times New Roman" w:eastAsia="Times New Roman" w:hAnsi="Times New Roman" w:cs="Times New Roman"/>
                <w:color w:val="000000"/>
                <w:sz w:val="24"/>
                <w:szCs w:val="24"/>
                <w:lang w:val="uk-UA"/>
              </w:rPr>
              <w:t> шовінізму та расизму, в чому можуть бути ситуації морального вибору з позицій толерантності, поваги до інших, міжнародної співпраці тощо. Отже, ситуації можуть бути різні і змодельовані на ваш розсуд (хочеться побачити максимально різні підходи).  </w:t>
            </w:r>
            <w:r w:rsidRPr="002952BF">
              <w:rPr>
                <w:rFonts w:ascii="Times New Roman" w:eastAsia="Times New Roman" w:hAnsi="Times New Roman" w:cs="Times New Roman"/>
                <w:bCs/>
                <w:color w:val="000000"/>
                <w:sz w:val="24"/>
                <w:szCs w:val="24"/>
                <w:lang w:val="uk-UA"/>
              </w:rPr>
              <w:t> </w:t>
            </w:r>
            <w:r w:rsidRPr="002952BF">
              <w:rPr>
                <w:rFonts w:ascii="Times New Roman" w:eastAsia="Times New Roman" w:hAnsi="Times New Roman" w:cs="Times New Roman"/>
                <w:color w:val="000000"/>
                <w:sz w:val="24"/>
                <w:szCs w:val="24"/>
                <w:lang w:val="uk-UA"/>
              </w:rPr>
              <w:br/>
              <w:t xml:space="preserve">   </w:t>
            </w:r>
            <w:r w:rsidRPr="002952BF">
              <w:rPr>
                <w:rFonts w:ascii="Times New Roman" w:eastAsia="Times New Roman" w:hAnsi="Times New Roman" w:cs="Times New Roman"/>
                <w:bCs/>
                <w:color w:val="000000"/>
                <w:sz w:val="24"/>
                <w:szCs w:val="24"/>
                <w:lang w:val="uk-UA"/>
              </w:rPr>
              <w:br/>
              <w:t> </w:t>
            </w:r>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tc>
        <w:tc>
          <w:tcPr>
            <w:tcW w:w="830"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lastRenderedPageBreak/>
              <w:t>20</w:t>
            </w:r>
          </w:p>
        </w:tc>
      </w:tr>
    </w:tbl>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lastRenderedPageBreak/>
        <w:t> </w:t>
      </w:r>
    </w:p>
    <w:p w:rsidR="004035F6" w:rsidRPr="002952BF" w:rsidRDefault="004035F6" w:rsidP="002952BF">
      <w:pPr>
        <w:widowControl w:val="0"/>
        <w:spacing w:after="0" w:line="240" w:lineRule="auto"/>
        <w:contextualSpacing/>
        <w:rPr>
          <w:rFonts w:ascii="Times New Roman" w:hAnsi="Times New Roman" w:cs="Times New Roman"/>
          <w:sz w:val="24"/>
          <w:szCs w:val="24"/>
          <w:lang w:val="uk-UA"/>
        </w:rPr>
      </w:pPr>
    </w:p>
    <w:p w:rsidR="008C7579" w:rsidRPr="002952BF" w:rsidRDefault="008C7579" w:rsidP="002952BF">
      <w:pPr>
        <w:widowControl w:val="0"/>
        <w:spacing w:after="0" w:line="240" w:lineRule="auto"/>
        <w:contextualSpacing/>
        <w:rPr>
          <w:rFonts w:ascii="Times New Roman" w:hAnsi="Times New Roman" w:cs="Times New Roman"/>
          <w:sz w:val="24"/>
          <w:szCs w:val="24"/>
          <w:lang w:val="uk-UA"/>
        </w:rPr>
      </w:pP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 xml:space="preserve">Картка забезпечення дистанційного навчання з дисципліни </w:t>
      </w:r>
      <w:r w:rsidRPr="002952BF">
        <w:rPr>
          <w:rFonts w:ascii="Times New Roman" w:eastAsia="Times New Roman" w:hAnsi="Times New Roman" w:cs="Times New Roman"/>
          <w:bCs/>
          <w:color w:val="000000"/>
          <w:sz w:val="24"/>
          <w:szCs w:val="24"/>
          <w:lang w:val="uk-UA"/>
        </w:rPr>
        <w:br/>
        <w:t xml:space="preserve"> «Етика та естетика» 3 курс (31пі, 32ппр) </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tbl>
      <w:tblPr>
        <w:tblW w:w="0" w:type="auto"/>
        <w:tblCellSpacing w:w="0" w:type="dxa"/>
        <w:tblInd w:w="-972" w:type="dxa"/>
        <w:tblCellMar>
          <w:top w:w="55" w:type="dxa"/>
          <w:left w:w="55" w:type="dxa"/>
          <w:bottom w:w="55" w:type="dxa"/>
          <w:right w:w="55" w:type="dxa"/>
        </w:tblCellMar>
        <w:tblLook w:val="04A0" w:firstRow="1" w:lastRow="0" w:firstColumn="1" w:lastColumn="0" w:noHBand="0" w:noVBand="1"/>
      </w:tblPr>
      <w:tblGrid>
        <w:gridCol w:w="1125"/>
        <w:gridCol w:w="1126"/>
        <w:gridCol w:w="862"/>
        <w:gridCol w:w="7098"/>
        <w:gridCol w:w="4490"/>
        <w:gridCol w:w="671"/>
      </w:tblGrid>
      <w:tr w:rsidR="008C7579" w:rsidRPr="002952BF" w:rsidTr="008C7579">
        <w:trPr>
          <w:tblCellSpacing w:w="0" w:type="dxa"/>
        </w:trPr>
        <w:tc>
          <w:tcPr>
            <w:tcW w:w="1085"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xml:space="preserve">Дата за розкладом </w:t>
            </w:r>
          </w:p>
        </w:tc>
        <w:tc>
          <w:tcPr>
            <w:tcW w:w="1015"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xml:space="preserve">Час за розкладом </w:t>
            </w:r>
          </w:p>
        </w:tc>
        <w:tc>
          <w:tcPr>
            <w:tcW w:w="900"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xml:space="preserve">Вид заняття </w:t>
            </w:r>
          </w:p>
        </w:tc>
        <w:tc>
          <w:tcPr>
            <w:tcW w:w="3738"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xml:space="preserve">Зміст заняття </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Тема</w:t>
            </w:r>
          </w:p>
        </w:tc>
        <w:tc>
          <w:tcPr>
            <w:tcW w:w="3531"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xml:space="preserve">Зміст заняття та форма оцінювання. (email) </w:t>
            </w:r>
          </w:p>
        </w:tc>
        <w:tc>
          <w:tcPr>
            <w:tcW w:w="739"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Кіль- кість балів</w:t>
            </w:r>
          </w:p>
        </w:tc>
      </w:tr>
      <w:tr w:rsidR="008C7579" w:rsidRPr="002952BF" w:rsidTr="008C7579">
        <w:trPr>
          <w:tblCellSpacing w:w="0" w:type="dxa"/>
        </w:trPr>
        <w:tc>
          <w:tcPr>
            <w:tcW w:w="1085"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16.03.20</w:t>
            </w:r>
          </w:p>
        </w:tc>
        <w:tc>
          <w:tcPr>
            <w:tcW w:w="1015"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12:30</w:t>
            </w:r>
          </w:p>
        </w:tc>
        <w:tc>
          <w:tcPr>
            <w:tcW w:w="900"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лекція</w:t>
            </w:r>
          </w:p>
        </w:tc>
        <w:tc>
          <w:tcPr>
            <w:tcW w:w="3738"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 xml:space="preserve">Основні етичні категорії. </w:t>
            </w:r>
          </w:p>
          <w:p w:rsidR="008C7579" w:rsidRPr="002952BF" w:rsidRDefault="008C7579" w:rsidP="002952BF">
            <w:pPr>
              <w:widowControl w:val="0"/>
              <w:shd w:val="clear" w:color="auto" w:fill="FFFFFF"/>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xml:space="preserve">Категорії моральної свідомості. Добро і зло – центральні поняття етики, їх діалектичний взаємозв’язок. Обов’язок і совість – контрольно-імперативні механізми моральної свідомості. Сенс і </w:t>
            </w:r>
            <w:r w:rsidRPr="002952BF">
              <w:rPr>
                <w:rFonts w:ascii="Times New Roman" w:eastAsia="Times New Roman" w:hAnsi="Times New Roman" w:cs="Times New Roman"/>
                <w:color w:val="000000"/>
                <w:sz w:val="24"/>
                <w:szCs w:val="24"/>
                <w:lang w:val="uk-UA"/>
              </w:rPr>
              <w:lastRenderedPageBreak/>
              <w:t>мета життя, щастя людини. Компліментарність честі та гідності як відображення цінності і значущості особи.</w:t>
            </w:r>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br/>
              <w:t> Література до теми:</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1. Малахов В.</w:t>
            </w:r>
            <w:r w:rsidRPr="002952BF">
              <w:rPr>
                <w:rFonts w:ascii="Times New Roman" w:eastAsia="Times New Roman" w:hAnsi="Times New Roman" w:cs="Times New Roman"/>
                <w:color w:val="000000"/>
                <w:sz w:val="24"/>
                <w:szCs w:val="24"/>
                <w:lang w:val="uk-UA"/>
              </w:rPr>
              <w:t xml:space="preserve"> Етика: Курс лекцій: Навч.посібник / В.Малахов. – К.:Либідь, 2006. – 384 с.</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shd w:val="clear" w:color="auto" w:fill="FFFFFF"/>
                <w:lang w:val="uk-UA"/>
              </w:rPr>
              <w:t>2. Тофтул М. Г. Сучасний словник з етики : Словник. – Житомир: Вид-во ЖДУ ім. І. Франка, 2014. – 416 с. Електронний ресурс. Режим доступу:</w:t>
            </w:r>
            <w:hyperlink r:id="rId21" w:history="1">
              <w:r w:rsidRPr="002952BF">
                <w:rPr>
                  <w:rFonts w:ascii="Times New Roman" w:eastAsia="Times New Roman" w:hAnsi="Times New Roman" w:cs="Times New Roman"/>
                  <w:color w:val="000080"/>
                  <w:sz w:val="24"/>
                  <w:szCs w:val="24"/>
                  <w:u w:val="single"/>
                  <w:lang w:val="uk-UA"/>
                </w:rPr>
                <w:t>http://eprints.zu.edu.ua/11783/1/%D0%B5%D1%82%D0%B8%D0%BAa-1.pdf</w:t>
              </w:r>
            </w:hyperlink>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3. Віктор Франк</w:t>
            </w:r>
            <w:r w:rsidRPr="002952BF">
              <w:rPr>
                <w:rFonts w:ascii="Times New Roman" w:eastAsia="Times New Roman" w:hAnsi="Times New Roman" w:cs="Times New Roman"/>
                <w:color w:val="000000"/>
                <w:sz w:val="24"/>
                <w:szCs w:val="24"/>
                <w:lang w:val="uk-UA"/>
              </w:rPr>
              <w:t xml:space="preserve">л. Людина в пошуках справжнього сенсу. Психолог у концтаборі. </w:t>
            </w:r>
            <w:r w:rsidRPr="002952BF">
              <w:rPr>
                <w:rFonts w:ascii="Times New Roman" w:eastAsia="Times New Roman" w:hAnsi="Times New Roman" w:cs="Times New Roman"/>
                <w:color w:val="222222"/>
                <w:sz w:val="24"/>
                <w:szCs w:val="24"/>
                <w:lang w:val="uk-UA"/>
              </w:rPr>
              <w:t>Харків, 2016.</w:t>
            </w:r>
            <w:r w:rsidRPr="002952BF">
              <w:rPr>
                <w:rFonts w:ascii="Times New Roman" w:eastAsia="Times New Roman" w:hAnsi="Times New Roman" w:cs="Times New Roman"/>
                <w:bCs/>
                <w:color w:val="000000"/>
                <w:sz w:val="24"/>
                <w:szCs w:val="24"/>
                <w:lang w:val="uk-UA"/>
              </w:rPr>
              <w:br/>
              <w:t> </w:t>
            </w:r>
            <w:r w:rsidRPr="002952BF">
              <w:rPr>
                <w:rFonts w:ascii="Times New Roman" w:eastAsia="Times New Roman" w:hAnsi="Times New Roman" w:cs="Times New Roman"/>
                <w:bCs/>
                <w:color w:val="000000"/>
                <w:sz w:val="24"/>
                <w:szCs w:val="24"/>
                <w:shd w:val="clear" w:color="auto" w:fill="FFFFFF"/>
                <w:lang w:val="uk-UA"/>
              </w:rPr>
              <w:t>Е</w:t>
            </w:r>
            <w:r w:rsidRPr="002952BF">
              <w:rPr>
                <w:rFonts w:ascii="Times New Roman" w:eastAsia="Times New Roman" w:hAnsi="Times New Roman" w:cs="Times New Roman"/>
                <w:color w:val="000000"/>
                <w:sz w:val="24"/>
                <w:szCs w:val="24"/>
                <w:shd w:val="clear" w:color="auto" w:fill="FFFFFF"/>
                <w:lang w:val="uk-UA"/>
              </w:rPr>
              <w:t>лектронний ресурс. Режим доступу:</w:t>
            </w:r>
            <w:r w:rsidRPr="002952BF">
              <w:rPr>
                <w:rFonts w:ascii="Times New Roman" w:eastAsia="Times New Roman" w:hAnsi="Times New Roman" w:cs="Times New Roman"/>
                <w:color w:val="000080"/>
                <w:sz w:val="24"/>
                <w:szCs w:val="24"/>
                <w:u w:val="single"/>
                <w:lang w:val="uk-UA"/>
              </w:rPr>
              <w:t>https://avidreaders.ru/read-book/lyudina-v-poshukah-spravzhnogo-sensu-psiholog.html</w:t>
            </w:r>
          </w:p>
        </w:tc>
        <w:tc>
          <w:tcPr>
            <w:tcW w:w="3531"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lastRenderedPageBreak/>
              <w:t xml:space="preserve">Опрацювання теми за допомогою перегляду тематичних відео-матеріалів: </w:t>
            </w:r>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Лекції з етики В.Малахова</w:t>
            </w:r>
            <w:r w:rsidRPr="002952BF">
              <w:rPr>
                <w:rFonts w:ascii="Times New Roman" w:eastAsia="Times New Roman" w:hAnsi="Times New Roman" w:cs="Times New Roman"/>
                <w:color w:val="000000"/>
                <w:sz w:val="24"/>
                <w:szCs w:val="24"/>
                <w:lang w:val="uk-UA"/>
              </w:rPr>
              <w:t xml:space="preserve"> (ютуб канал Новий Акрополь Україна) </w:t>
            </w:r>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lastRenderedPageBreak/>
              <w:t> Добро і зло.</w:t>
            </w:r>
            <w:r w:rsidRPr="002952BF">
              <w:rPr>
                <w:rFonts w:ascii="Times New Roman" w:eastAsia="Times New Roman" w:hAnsi="Times New Roman" w:cs="Times New Roman"/>
                <w:color w:val="000000"/>
                <w:sz w:val="24"/>
                <w:szCs w:val="24"/>
                <w:lang w:val="uk-UA"/>
              </w:rPr>
              <w:t> </w:t>
            </w:r>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hyperlink r:id="rId22" w:history="1">
              <w:r w:rsidRPr="002952BF">
                <w:rPr>
                  <w:rFonts w:ascii="Times New Roman" w:eastAsia="Times New Roman" w:hAnsi="Times New Roman" w:cs="Times New Roman"/>
                  <w:color w:val="000080"/>
                  <w:sz w:val="24"/>
                  <w:szCs w:val="24"/>
                  <w:u w:val="single"/>
                  <w:lang w:val="uk-UA"/>
                </w:rPr>
                <w:t>https://www.youtube.com/watch?v=N0hrFIiSUMA</w:t>
              </w:r>
            </w:hyperlink>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 xml:space="preserve"> Сенс життя. Щастя. Честь ігідність </w:t>
            </w:r>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hyperlink r:id="rId23" w:history="1">
              <w:r w:rsidRPr="002952BF">
                <w:rPr>
                  <w:rFonts w:ascii="Times New Roman" w:eastAsia="Times New Roman" w:hAnsi="Times New Roman" w:cs="Times New Roman"/>
                  <w:color w:val="000080"/>
                  <w:sz w:val="24"/>
                  <w:szCs w:val="24"/>
                  <w:u w:val="single"/>
                  <w:lang w:val="uk-UA"/>
                </w:rPr>
                <w:t>https://www.youtube.com/watch?v=p-Q7GOfvhCo</w:t>
              </w:r>
            </w:hyperlink>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 xml:space="preserve"> Сумління. Сором. Етика спілкування. </w:t>
            </w:r>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hyperlink r:id="rId24" w:history="1">
              <w:r w:rsidRPr="002952BF">
                <w:rPr>
                  <w:rFonts w:ascii="Times New Roman" w:eastAsia="Times New Roman" w:hAnsi="Times New Roman" w:cs="Times New Roman"/>
                  <w:color w:val="000080"/>
                  <w:sz w:val="24"/>
                  <w:szCs w:val="24"/>
                  <w:u w:val="single"/>
                  <w:lang w:val="uk-UA"/>
                </w:rPr>
                <w:t>https://www.youtube.com/watch?v=NV2bjuCeIW0</w:t>
              </w:r>
            </w:hyperlink>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 xml:space="preserve">Перегляд фільму </w:t>
            </w:r>
            <w:r w:rsidRPr="002952BF">
              <w:rPr>
                <w:rFonts w:ascii="Times New Roman" w:eastAsia="Times New Roman" w:hAnsi="Times New Roman" w:cs="Times New Roman"/>
                <w:color w:val="000000"/>
                <w:sz w:val="24"/>
                <w:szCs w:val="24"/>
                <w:lang w:val="uk-UA"/>
              </w:rPr>
              <w:t>«Ханна Арендт / Hannah Arendt» (2012)</w:t>
            </w:r>
            <w:r w:rsidRPr="002952BF">
              <w:rPr>
                <w:rFonts w:ascii="Times New Roman" w:eastAsia="Times New Roman" w:hAnsi="Times New Roman" w:cs="Times New Roman"/>
                <w:bCs/>
                <w:color w:val="000000"/>
                <w:sz w:val="24"/>
                <w:szCs w:val="24"/>
                <w:lang w:val="uk-UA"/>
              </w:rPr>
              <w:br/>
              <w:t> </w:t>
            </w:r>
            <w:r w:rsidRPr="002952BF">
              <w:rPr>
                <w:rFonts w:ascii="Times New Roman" w:eastAsia="Times New Roman" w:hAnsi="Times New Roman" w:cs="Times New Roman"/>
                <w:bCs/>
                <w:color w:val="000080"/>
                <w:sz w:val="24"/>
                <w:szCs w:val="24"/>
                <w:u w:val="single"/>
                <w:lang w:val="uk-UA"/>
              </w:rPr>
              <w:t>https://www.youtube.com/watch?v=VZtXKJU7E9s</w:t>
            </w:r>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p w:rsidR="008C7579" w:rsidRPr="002952BF" w:rsidRDefault="008C7579" w:rsidP="002952BF">
            <w:pPr>
              <w:widowControl w:val="0"/>
              <w:shd w:val="clear" w:color="auto" w:fill="FFFFFF"/>
              <w:tabs>
                <w:tab w:val="left" w:pos="709"/>
              </w:tabs>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tc>
        <w:tc>
          <w:tcPr>
            <w:tcW w:w="739"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lastRenderedPageBreak/>
              <w:t>2</w:t>
            </w:r>
          </w:p>
        </w:tc>
      </w:tr>
    </w:tbl>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tbl>
      <w:tblPr>
        <w:tblW w:w="0" w:type="auto"/>
        <w:tblCellSpacing w:w="0" w:type="dxa"/>
        <w:tblInd w:w="-972" w:type="dxa"/>
        <w:tblCellMar>
          <w:top w:w="55" w:type="dxa"/>
          <w:left w:w="55" w:type="dxa"/>
          <w:bottom w:w="55" w:type="dxa"/>
          <w:right w:w="55" w:type="dxa"/>
        </w:tblCellMar>
        <w:tblLook w:val="04A0" w:firstRow="1" w:lastRow="0" w:firstColumn="1" w:lastColumn="0" w:noHBand="0" w:noVBand="1"/>
      </w:tblPr>
      <w:tblGrid>
        <w:gridCol w:w="1085"/>
      </w:tblGrid>
      <w:tr w:rsidR="008C7579" w:rsidRPr="002952BF" w:rsidTr="008C7579">
        <w:trPr>
          <w:tblCellSpacing w:w="0" w:type="dxa"/>
        </w:trPr>
        <w:tc>
          <w:tcPr>
            <w:tcW w:w="1085"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5</w:t>
            </w:r>
          </w:p>
        </w:tc>
      </w:tr>
    </w:tbl>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tbl>
      <w:tblPr>
        <w:tblW w:w="0" w:type="auto"/>
        <w:tblCellSpacing w:w="0" w:type="dxa"/>
        <w:tblInd w:w="-972" w:type="dxa"/>
        <w:tblCellMar>
          <w:top w:w="55" w:type="dxa"/>
          <w:left w:w="55" w:type="dxa"/>
          <w:bottom w:w="55" w:type="dxa"/>
          <w:right w:w="55" w:type="dxa"/>
        </w:tblCellMar>
        <w:tblLook w:val="04A0" w:firstRow="1" w:lastRow="0" w:firstColumn="1" w:lastColumn="0" w:noHBand="0" w:noVBand="1"/>
      </w:tblPr>
      <w:tblGrid>
        <w:gridCol w:w="994"/>
        <w:gridCol w:w="722"/>
        <w:gridCol w:w="842"/>
        <w:gridCol w:w="7717"/>
        <w:gridCol w:w="4770"/>
        <w:gridCol w:w="327"/>
      </w:tblGrid>
      <w:tr w:rsidR="008C7579" w:rsidRPr="002952BF" w:rsidTr="008C7579">
        <w:trPr>
          <w:tblCellSpacing w:w="0" w:type="dxa"/>
        </w:trPr>
        <w:tc>
          <w:tcPr>
            <w:tcW w:w="1085"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18.03.20</w:t>
            </w:r>
          </w:p>
        </w:tc>
        <w:tc>
          <w:tcPr>
            <w:tcW w:w="1015"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09:30</w:t>
            </w:r>
          </w:p>
        </w:tc>
        <w:tc>
          <w:tcPr>
            <w:tcW w:w="900"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Практ</w:t>
            </w:r>
            <w:r w:rsidRPr="002952BF">
              <w:rPr>
                <w:rFonts w:ascii="Times New Roman" w:eastAsia="Times New Roman" w:hAnsi="Times New Roman" w:cs="Times New Roman"/>
                <w:color w:val="000000"/>
                <w:sz w:val="24"/>
                <w:szCs w:val="24"/>
                <w:lang w:val="uk-UA"/>
              </w:rPr>
              <w:br/>
              <w:t> 32ппр</w:t>
            </w:r>
          </w:p>
        </w:tc>
        <w:tc>
          <w:tcPr>
            <w:tcW w:w="3738"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Сутність моралі та її місце в суспільному житті</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Походження терміну «етика» та його співвідношення з мораллю. Мораль та моральність.Основні концепції походження і сутності моралі: релігійні, натуралістичні та соціально-історичні. Суспільство і мораль. Нормативний характер етики. Взаємозв’язок моралі та інших форм регуляції людської поведінки. </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Література до теми:</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1. Гусейнов А.А., Апресян Р.Г. Этика: Учебник. — М.: Гардарики, 2000. — 472 с.</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2. Етика: Навч. посіб. / В.О. Лозовой, М.І. Панов, О.А. Стасевська та ін.; За ред. проф. В.О. Лозового. — К.: Юрінком Інтер, 2002. - 224 с.</w:t>
            </w:r>
            <w:r w:rsidRPr="002952BF">
              <w:rPr>
                <w:rFonts w:ascii="Times New Roman" w:eastAsia="Times New Roman" w:hAnsi="Times New Roman" w:cs="Times New Roman"/>
                <w:color w:val="000000"/>
                <w:sz w:val="24"/>
                <w:szCs w:val="24"/>
                <w:lang w:val="uk-UA"/>
              </w:rPr>
              <w:br/>
              <w:t> 3. Золотухина-Аболина Е. В. Курс лекций по этике: — Ростов н/Д.: «Феникс», 1999. - 384 с.</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4. Малахов В. А. Етика: Курс лекцій: Навч. посібник — 3-те вид.— К.: Либідь, 2001. — 384 с.</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shd w:val="clear" w:color="auto" w:fill="FFFFFF"/>
                <w:lang w:val="uk-UA"/>
              </w:rPr>
              <w:t>5. Тофтул М. Г. Сучасний словник з етики : Словник. – Житомир: Вид-во ЖДУ ім. І. Франка, 2014. – 416 с. Електронний ресурс. Режим доступу:</w:t>
            </w:r>
            <w:hyperlink r:id="rId25" w:history="1">
              <w:r w:rsidRPr="002952BF">
                <w:rPr>
                  <w:rFonts w:ascii="Times New Roman" w:eastAsia="Times New Roman" w:hAnsi="Times New Roman" w:cs="Times New Roman"/>
                  <w:color w:val="000080"/>
                  <w:sz w:val="24"/>
                  <w:szCs w:val="24"/>
                  <w:u w:val="single"/>
                  <w:lang w:val="uk-UA"/>
                </w:rPr>
                <w:t>http://eprints.zu.edu.ua/11783/1/%D0%B5%D1%82%D0%B8%D0</w:t>
              </w:r>
              <w:r w:rsidRPr="002952BF">
                <w:rPr>
                  <w:rFonts w:ascii="Times New Roman" w:eastAsia="Times New Roman" w:hAnsi="Times New Roman" w:cs="Times New Roman"/>
                  <w:color w:val="000080"/>
                  <w:sz w:val="24"/>
                  <w:szCs w:val="24"/>
                  <w:u w:val="single"/>
                  <w:lang w:val="uk-UA"/>
                </w:rPr>
                <w:lastRenderedPageBreak/>
                <w:t>%BAa-1.pdf</w:t>
              </w:r>
            </w:hyperlink>
          </w:p>
        </w:tc>
        <w:tc>
          <w:tcPr>
            <w:tcW w:w="3531"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lastRenderedPageBreak/>
              <w:t>Письмова робота.</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xml:space="preserve">1 Наведіть щонайменше три різні визначення поняття мораль (визначення, цитати, афоризми).    </w:t>
            </w:r>
            <w:r w:rsidRPr="002952BF">
              <w:rPr>
                <w:rFonts w:ascii="Times New Roman" w:eastAsia="Times New Roman" w:hAnsi="Times New Roman" w:cs="Times New Roman"/>
                <w:color w:val="000000"/>
                <w:sz w:val="24"/>
                <w:szCs w:val="24"/>
                <w:lang w:val="uk-UA"/>
              </w:rPr>
              <w:br/>
              <w:t> 2. Якій групі концепцій походження моралі особисто Ви віддаєте перевагу:</w:t>
            </w:r>
          </w:p>
          <w:p w:rsidR="008C7579" w:rsidRPr="002952BF" w:rsidRDefault="008C7579" w:rsidP="002952BF">
            <w:pPr>
              <w:widowControl w:val="0"/>
              <w:numPr>
                <w:ilvl w:val="0"/>
                <w:numId w:val="6"/>
              </w:numPr>
              <w:tabs>
                <w:tab w:val="left" w:pos="0"/>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релігійні</w:t>
            </w:r>
          </w:p>
          <w:p w:rsidR="008C7579" w:rsidRPr="002952BF" w:rsidRDefault="008C7579" w:rsidP="002952BF">
            <w:pPr>
              <w:widowControl w:val="0"/>
              <w:numPr>
                <w:ilvl w:val="0"/>
                <w:numId w:val="6"/>
              </w:numPr>
              <w:tabs>
                <w:tab w:val="left" w:pos="0"/>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натуралістичні</w:t>
            </w:r>
          </w:p>
          <w:p w:rsidR="008C7579" w:rsidRPr="002952BF" w:rsidRDefault="008C7579" w:rsidP="002952BF">
            <w:pPr>
              <w:widowControl w:val="0"/>
              <w:numPr>
                <w:ilvl w:val="0"/>
                <w:numId w:val="6"/>
              </w:numPr>
              <w:tabs>
                <w:tab w:val="left" w:pos="0"/>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соціально-історичні концепції</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xml:space="preserve">Обгрунтуйте свій вибір. Чомусаме ці концепції здаються вам найбільш переконливими? </w:t>
            </w:r>
            <w:r w:rsidRPr="002952BF">
              <w:rPr>
                <w:rFonts w:ascii="Times New Roman" w:eastAsia="Times New Roman" w:hAnsi="Times New Roman" w:cs="Times New Roman"/>
                <w:color w:val="000000"/>
                <w:sz w:val="24"/>
                <w:szCs w:val="24"/>
                <w:lang w:val="uk-UA"/>
              </w:rPr>
              <w:br/>
              <w:t> </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3. Яким чином, на ваш погляд, проявляється взаємозв’язок моралі з наступними формами суспільної свідомості:</w:t>
            </w:r>
          </w:p>
          <w:p w:rsidR="008C7579" w:rsidRPr="002952BF" w:rsidRDefault="008C7579" w:rsidP="002952BF">
            <w:pPr>
              <w:widowControl w:val="0"/>
              <w:numPr>
                <w:ilvl w:val="0"/>
                <w:numId w:val="7"/>
              </w:numPr>
              <w:tabs>
                <w:tab w:val="left" w:pos="0"/>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iCs/>
                <w:color w:val="000000"/>
                <w:sz w:val="24"/>
                <w:szCs w:val="24"/>
                <w:lang w:val="uk-UA"/>
              </w:rPr>
              <w:t xml:space="preserve">мораль і звичай </w:t>
            </w:r>
          </w:p>
          <w:p w:rsidR="008C7579" w:rsidRPr="002952BF" w:rsidRDefault="008C7579" w:rsidP="002952BF">
            <w:pPr>
              <w:widowControl w:val="0"/>
              <w:numPr>
                <w:ilvl w:val="0"/>
                <w:numId w:val="7"/>
              </w:numPr>
              <w:tabs>
                <w:tab w:val="left" w:pos="0"/>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iCs/>
                <w:color w:val="000000"/>
                <w:sz w:val="24"/>
                <w:szCs w:val="24"/>
                <w:lang w:val="uk-UA"/>
              </w:rPr>
              <w:t xml:space="preserve">мораль і релігія </w:t>
            </w:r>
          </w:p>
          <w:p w:rsidR="008C7579" w:rsidRPr="002952BF" w:rsidRDefault="008C7579" w:rsidP="002952BF">
            <w:pPr>
              <w:widowControl w:val="0"/>
              <w:numPr>
                <w:ilvl w:val="0"/>
                <w:numId w:val="7"/>
              </w:numPr>
              <w:tabs>
                <w:tab w:val="left" w:pos="0"/>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iCs/>
                <w:color w:val="000000"/>
                <w:sz w:val="24"/>
                <w:szCs w:val="24"/>
                <w:lang w:val="uk-UA"/>
              </w:rPr>
              <w:lastRenderedPageBreak/>
              <w:t xml:space="preserve">мораль і право </w:t>
            </w:r>
          </w:p>
          <w:p w:rsidR="008C7579" w:rsidRPr="002952BF" w:rsidRDefault="008C7579" w:rsidP="002952BF">
            <w:pPr>
              <w:widowControl w:val="0"/>
              <w:numPr>
                <w:ilvl w:val="0"/>
                <w:numId w:val="7"/>
              </w:numPr>
              <w:tabs>
                <w:tab w:val="left" w:pos="0"/>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iCs/>
                <w:color w:val="000000"/>
                <w:sz w:val="24"/>
                <w:szCs w:val="24"/>
                <w:lang w:val="uk-UA"/>
              </w:rPr>
              <w:t xml:space="preserve">мораль і наука </w:t>
            </w:r>
          </w:p>
          <w:p w:rsidR="008C7579" w:rsidRPr="002952BF" w:rsidRDefault="008C7579" w:rsidP="002952BF">
            <w:pPr>
              <w:widowControl w:val="0"/>
              <w:numPr>
                <w:ilvl w:val="0"/>
                <w:numId w:val="7"/>
              </w:numPr>
              <w:tabs>
                <w:tab w:val="left" w:pos="0"/>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iCs/>
                <w:color w:val="000000"/>
                <w:sz w:val="24"/>
                <w:szCs w:val="24"/>
                <w:lang w:val="uk-UA"/>
              </w:rPr>
              <w:t>мораль і мистецтво.</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iCs/>
                <w:color w:val="000000"/>
                <w:sz w:val="24"/>
                <w:szCs w:val="24"/>
                <w:lang w:val="uk-UA"/>
              </w:rPr>
              <w:t>*Проаналізувати </w:t>
            </w:r>
            <w:r w:rsidRPr="002952BF">
              <w:rPr>
                <w:rFonts w:ascii="Times New Roman" w:eastAsia="Times New Roman" w:hAnsi="Times New Roman" w:cs="Times New Roman"/>
                <w:bCs/>
                <w:iCs/>
                <w:color w:val="000000"/>
                <w:sz w:val="24"/>
                <w:szCs w:val="24"/>
                <w:lang w:val="uk-UA"/>
              </w:rPr>
              <w:t>один  </w:t>
            </w:r>
            <w:r w:rsidRPr="002952BF">
              <w:rPr>
                <w:rFonts w:ascii="Times New Roman" w:eastAsia="Times New Roman" w:hAnsi="Times New Roman" w:cs="Times New Roman"/>
                <w:iCs/>
                <w:color w:val="000000"/>
                <w:sz w:val="24"/>
                <w:szCs w:val="24"/>
                <w:lang w:val="uk-UA"/>
              </w:rPr>
              <w:t>з зазначених напрямів (на вибір).</w:t>
            </w:r>
          </w:p>
        </w:tc>
        <w:tc>
          <w:tcPr>
            <w:tcW w:w="739"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lastRenderedPageBreak/>
              <w:t>5</w:t>
            </w:r>
          </w:p>
        </w:tc>
      </w:tr>
      <w:tr w:rsidR="008C7579" w:rsidRPr="002952BF" w:rsidTr="008C7579">
        <w:trPr>
          <w:tblCellSpacing w:w="0" w:type="dxa"/>
        </w:trPr>
        <w:tc>
          <w:tcPr>
            <w:tcW w:w="1085"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25.03.20</w:t>
            </w:r>
          </w:p>
        </w:tc>
        <w:tc>
          <w:tcPr>
            <w:tcW w:w="1015"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08:00</w:t>
            </w:r>
          </w:p>
        </w:tc>
        <w:tc>
          <w:tcPr>
            <w:tcW w:w="900"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Практ</w:t>
            </w:r>
            <w:r w:rsidRPr="002952BF">
              <w:rPr>
                <w:rFonts w:ascii="Times New Roman" w:eastAsia="Times New Roman" w:hAnsi="Times New Roman" w:cs="Times New Roman"/>
                <w:color w:val="000000"/>
                <w:sz w:val="24"/>
                <w:szCs w:val="24"/>
                <w:lang w:val="uk-UA"/>
              </w:rPr>
              <w:br/>
              <w:t> 31пі</w:t>
            </w:r>
          </w:p>
        </w:tc>
        <w:tc>
          <w:tcPr>
            <w:tcW w:w="3738"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Українська етична думка.</w:t>
            </w:r>
          </w:p>
          <w:p w:rsidR="008C7579" w:rsidRPr="002952BF" w:rsidRDefault="008C7579" w:rsidP="002952BF">
            <w:pPr>
              <w:widowControl w:val="0"/>
              <w:shd w:val="clear" w:color="auto" w:fill="FFFFFF"/>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Світоглядні особливості українського народу. Етичні погляди мислителів Київської Русі. Етичні погляди вчених Києво-Могилянської академії. Гуманістична концепція Г.С. Сковороди. Етика в українській філософській та літературній спадщині ХІХ століття. Етичні погляди членів Кирило-Мефодіївського братства. Етична думка України ХХ-ХХІ ст.</w:t>
            </w:r>
          </w:p>
        </w:tc>
        <w:tc>
          <w:tcPr>
            <w:tcW w:w="3531"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hd w:val="clear" w:color="auto" w:fill="FFFFFF"/>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Коротка письмова доповідь на вибір</w:t>
            </w:r>
          </w:p>
          <w:p w:rsidR="008C7579" w:rsidRPr="002952BF" w:rsidRDefault="008C7579" w:rsidP="002952BF">
            <w:pPr>
              <w:widowControl w:val="0"/>
              <w:numPr>
                <w:ilvl w:val="0"/>
                <w:numId w:val="8"/>
              </w:numPr>
              <w:shd w:val="clear" w:color="auto" w:fill="FFFFFF"/>
              <w:tabs>
                <w:tab w:val="left" w:pos="374"/>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Етична спадщина мислителів КиївськоїРусі.</w:t>
            </w:r>
          </w:p>
          <w:p w:rsidR="008C7579" w:rsidRPr="002952BF" w:rsidRDefault="008C7579" w:rsidP="002952BF">
            <w:pPr>
              <w:widowControl w:val="0"/>
              <w:numPr>
                <w:ilvl w:val="0"/>
                <w:numId w:val="8"/>
              </w:numPr>
              <w:shd w:val="clear" w:color="auto" w:fill="FFFFFF"/>
              <w:tabs>
                <w:tab w:val="left" w:pos="374"/>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Етичні погляди вченихКиєво-Могилянської академії.</w:t>
            </w:r>
          </w:p>
          <w:p w:rsidR="008C7579" w:rsidRPr="002952BF" w:rsidRDefault="008C7579" w:rsidP="002952BF">
            <w:pPr>
              <w:widowControl w:val="0"/>
              <w:numPr>
                <w:ilvl w:val="0"/>
                <w:numId w:val="8"/>
              </w:numPr>
              <w:shd w:val="clear" w:color="auto" w:fill="FFFFFF"/>
              <w:tabs>
                <w:tab w:val="left" w:pos="374"/>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ЕтичнівченняГ.Сковороди, їхсучасність.</w:t>
            </w:r>
          </w:p>
          <w:p w:rsidR="008C7579" w:rsidRPr="002952BF" w:rsidRDefault="008C7579" w:rsidP="002952BF">
            <w:pPr>
              <w:widowControl w:val="0"/>
              <w:numPr>
                <w:ilvl w:val="0"/>
                <w:numId w:val="8"/>
              </w:numPr>
              <w:shd w:val="clear" w:color="auto" w:fill="FFFFFF"/>
              <w:tabs>
                <w:tab w:val="left" w:pos="374"/>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М.Драгоманов про місце морального фактору в соціальному та культурному поступові людства.</w:t>
            </w:r>
          </w:p>
          <w:p w:rsidR="008C7579" w:rsidRPr="002952BF" w:rsidRDefault="008C7579" w:rsidP="002952BF">
            <w:pPr>
              <w:widowControl w:val="0"/>
              <w:numPr>
                <w:ilvl w:val="0"/>
                <w:numId w:val="8"/>
              </w:numPr>
              <w:shd w:val="clear" w:color="auto" w:fill="FFFFFF"/>
              <w:tabs>
                <w:tab w:val="left" w:pos="374"/>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Етична спадщина В.Мономаха (за працею В.Мономаха «Повчання дітям»)</w:t>
            </w:r>
          </w:p>
          <w:p w:rsidR="008C7579" w:rsidRPr="002952BF" w:rsidRDefault="008C7579" w:rsidP="002952BF">
            <w:pPr>
              <w:widowControl w:val="0"/>
              <w:numPr>
                <w:ilvl w:val="0"/>
                <w:numId w:val="8"/>
              </w:numPr>
              <w:shd w:val="clear" w:color="auto" w:fill="FFFFFF"/>
              <w:tabs>
                <w:tab w:val="left" w:pos="374"/>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Морально-етичніідеї трактату митр. Іларіона «Слово про закон і Благодать»</w:t>
            </w:r>
          </w:p>
          <w:p w:rsidR="008C7579" w:rsidRPr="002952BF" w:rsidRDefault="008C7579" w:rsidP="002952BF">
            <w:pPr>
              <w:widowControl w:val="0"/>
              <w:numPr>
                <w:ilvl w:val="0"/>
                <w:numId w:val="8"/>
              </w:numPr>
              <w:shd w:val="clear" w:color="auto" w:fill="FFFFFF"/>
              <w:tabs>
                <w:tab w:val="left" w:pos="374"/>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Концепція спорідненої праці та інтерпретація людського щастя Г.С. Сковороди</w:t>
            </w:r>
          </w:p>
          <w:p w:rsidR="008C7579" w:rsidRPr="002952BF" w:rsidRDefault="008C7579" w:rsidP="002952BF">
            <w:pPr>
              <w:widowControl w:val="0"/>
              <w:numPr>
                <w:ilvl w:val="0"/>
                <w:numId w:val="8"/>
              </w:numPr>
              <w:shd w:val="clear" w:color="auto" w:fill="FFFFFF"/>
              <w:tabs>
                <w:tab w:val="left" w:pos="374"/>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Етичні ідеї М.Драгоманова («Чудацькі думки про українську національну справу», «Два учителі»)</w:t>
            </w:r>
          </w:p>
        </w:tc>
        <w:tc>
          <w:tcPr>
            <w:tcW w:w="739"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5</w:t>
            </w:r>
          </w:p>
        </w:tc>
      </w:tr>
      <w:tr w:rsidR="008C7579" w:rsidRPr="002952BF" w:rsidTr="008C7579">
        <w:trPr>
          <w:tblCellSpacing w:w="0" w:type="dxa"/>
        </w:trPr>
        <w:tc>
          <w:tcPr>
            <w:tcW w:w="1085"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25.03.20</w:t>
            </w:r>
          </w:p>
        </w:tc>
        <w:tc>
          <w:tcPr>
            <w:tcW w:w="1015"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09:30</w:t>
            </w:r>
          </w:p>
        </w:tc>
        <w:tc>
          <w:tcPr>
            <w:tcW w:w="900"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Практ</w:t>
            </w:r>
            <w:r w:rsidRPr="002952BF">
              <w:rPr>
                <w:rFonts w:ascii="Times New Roman" w:eastAsia="Times New Roman" w:hAnsi="Times New Roman" w:cs="Times New Roman"/>
                <w:color w:val="000000"/>
                <w:sz w:val="24"/>
                <w:szCs w:val="24"/>
                <w:lang w:val="uk-UA"/>
              </w:rPr>
              <w:br/>
              <w:t> 32ппр</w:t>
            </w:r>
          </w:p>
        </w:tc>
        <w:tc>
          <w:tcPr>
            <w:tcW w:w="3738"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Українська етична думка.</w:t>
            </w:r>
          </w:p>
          <w:p w:rsidR="008C7579" w:rsidRPr="002952BF" w:rsidRDefault="008C7579" w:rsidP="002952BF">
            <w:pPr>
              <w:widowControl w:val="0"/>
              <w:shd w:val="clear" w:color="auto" w:fill="FFFFFF"/>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Світоглядні особливості українського народу. Етичні погляди мислителів Київської Русі. Етичні погляди вчених Києво-Могилянської академії. Гуманістична концепція Г.С. Сковороди. Етика в українській філософській та літературній спадщині ХІХ століття. Етичні погляди членів Кирило-Мефодіївського братства. Етична думка України ХХ-ХХІ ст.</w:t>
            </w:r>
          </w:p>
          <w:p w:rsidR="008C7579" w:rsidRPr="002952BF" w:rsidRDefault="008C7579" w:rsidP="002952BF">
            <w:pPr>
              <w:widowControl w:val="0"/>
              <w:shd w:val="clear" w:color="auto" w:fill="FFFFFF"/>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Література до теми:</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1. Гусейнов А.А., Апресян Р.Г. Этика: Учебник. — М.: Гардарики, 2000. — 472 с.</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2. Етика: Навч. посіб. / В.О. Лозовой, М.І. Панов, О.А. Стасевська та ін.; За ред. проф. В.О. Лозового. — К.: Юрінком Інтер, 2002. - 224 с.</w:t>
            </w:r>
            <w:r w:rsidRPr="002952BF">
              <w:rPr>
                <w:rFonts w:ascii="Times New Roman" w:eastAsia="Times New Roman" w:hAnsi="Times New Roman" w:cs="Times New Roman"/>
                <w:color w:val="000000"/>
                <w:sz w:val="24"/>
                <w:szCs w:val="24"/>
                <w:lang w:val="uk-UA"/>
              </w:rPr>
              <w:br/>
              <w:t xml:space="preserve"> 3. Золотухина-Аболина Е. В. Курс лекций по этике: — Ростов н/Д.: </w:t>
            </w:r>
            <w:r w:rsidRPr="002952BF">
              <w:rPr>
                <w:rFonts w:ascii="Times New Roman" w:eastAsia="Times New Roman" w:hAnsi="Times New Roman" w:cs="Times New Roman"/>
                <w:color w:val="000000"/>
                <w:sz w:val="24"/>
                <w:szCs w:val="24"/>
                <w:lang w:val="uk-UA"/>
              </w:rPr>
              <w:lastRenderedPageBreak/>
              <w:t>«Феникс», 1999. - 384 с.</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4. Малахов В. А. Етика: Курс лекцій: Навч. посібник — 3-те вид.— К.: Либідь, 2001. — 384 с.</w:t>
            </w:r>
          </w:p>
          <w:p w:rsidR="008C7579" w:rsidRPr="002952BF" w:rsidRDefault="008C7579" w:rsidP="002952BF">
            <w:pPr>
              <w:widowControl w:val="0"/>
              <w:shd w:val="clear" w:color="auto" w:fill="FFFFFF"/>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shd w:val="clear" w:color="auto" w:fill="FFFFFF"/>
                <w:lang w:val="uk-UA"/>
              </w:rPr>
              <w:t>5. Тофтул М. Г. Сучасний словник з етики : Словник. – Житомир: Вид-во ЖДУ ім. І. Франка, 2014. – 416 с. Електронний ресурс. Режим</w:t>
            </w:r>
          </w:p>
        </w:tc>
        <w:tc>
          <w:tcPr>
            <w:tcW w:w="3531"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hd w:val="clear" w:color="auto" w:fill="FFFFFF"/>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lastRenderedPageBreak/>
              <w:t>Коротка письмова доповідь на вибір</w:t>
            </w:r>
          </w:p>
          <w:p w:rsidR="008C7579" w:rsidRPr="002952BF" w:rsidRDefault="008C7579" w:rsidP="002952BF">
            <w:pPr>
              <w:widowControl w:val="0"/>
              <w:numPr>
                <w:ilvl w:val="0"/>
                <w:numId w:val="9"/>
              </w:numPr>
              <w:shd w:val="clear" w:color="auto" w:fill="FFFFFF"/>
              <w:tabs>
                <w:tab w:val="left" w:pos="374"/>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Етична спадщина мислителів КиївськоїРусі.</w:t>
            </w:r>
          </w:p>
          <w:p w:rsidR="008C7579" w:rsidRPr="002952BF" w:rsidRDefault="008C7579" w:rsidP="002952BF">
            <w:pPr>
              <w:widowControl w:val="0"/>
              <w:numPr>
                <w:ilvl w:val="0"/>
                <w:numId w:val="9"/>
              </w:numPr>
              <w:shd w:val="clear" w:color="auto" w:fill="FFFFFF"/>
              <w:tabs>
                <w:tab w:val="left" w:pos="374"/>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Етичні погляди вченихКиєво-Могилянської академії.</w:t>
            </w:r>
          </w:p>
          <w:p w:rsidR="008C7579" w:rsidRPr="002952BF" w:rsidRDefault="008C7579" w:rsidP="002952BF">
            <w:pPr>
              <w:widowControl w:val="0"/>
              <w:numPr>
                <w:ilvl w:val="0"/>
                <w:numId w:val="9"/>
              </w:numPr>
              <w:shd w:val="clear" w:color="auto" w:fill="FFFFFF"/>
              <w:tabs>
                <w:tab w:val="left" w:pos="374"/>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ЕтичнівченняГ.Сковороди, їхсучасність.</w:t>
            </w:r>
          </w:p>
          <w:p w:rsidR="008C7579" w:rsidRPr="002952BF" w:rsidRDefault="008C7579" w:rsidP="002952BF">
            <w:pPr>
              <w:widowControl w:val="0"/>
              <w:numPr>
                <w:ilvl w:val="0"/>
                <w:numId w:val="9"/>
              </w:numPr>
              <w:shd w:val="clear" w:color="auto" w:fill="FFFFFF"/>
              <w:tabs>
                <w:tab w:val="left" w:pos="374"/>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М.Драгоманов про місце морального фактору в соціальному та культурному поступові людства.</w:t>
            </w:r>
          </w:p>
          <w:p w:rsidR="008C7579" w:rsidRPr="002952BF" w:rsidRDefault="008C7579" w:rsidP="002952BF">
            <w:pPr>
              <w:widowControl w:val="0"/>
              <w:numPr>
                <w:ilvl w:val="0"/>
                <w:numId w:val="9"/>
              </w:numPr>
              <w:shd w:val="clear" w:color="auto" w:fill="FFFFFF"/>
              <w:tabs>
                <w:tab w:val="left" w:pos="374"/>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Етична спадщина В.Мономаха (за працею В.Мономаха «Повчання дітям»)</w:t>
            </w:r>
          </w:p>
          <w:p w:rsidR="008C7579" w:rsidRPr="002952BF" w:rsidRDefault="008C7579" w:rsidP="002952BF">
            <w:pPr>
              <w:widowControl w:val="0"/>
              <w:numPr>
                <w:ilvl w:val="0"/>
                <w:numId w:val="9"/>
              </w:numPr>
              <w:shd w:val="clear" w:color="auto" w:fill="FFFFFF"/>
              <w:tabs>
                <w:tab w:val="left" w:pos="374"/>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Морально-етичніідеї трактату митр. Іларіона «Слово про закон і Благодать»</w:t>
            </w:r>
          </w:p>
          <w:p w:rsidR="008C7579" w:rsidRPr="002952BF" w:rsidRDefault="008C7579" w:rsidP="002952BF">
            <w:pPr>
              <w:widowControl w:val="0"/>
              <w:numPr>
                <w:ilvl w:val="0"/>
                <w:numId w:val="9"/>
              </w:numPr>
              <w:shd w:val="clear" w:color="auto" w:fill="FFFFFF"/>
              <w:tabs>
                <w:tab w:val="left" w:pos="374"/>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xml:space="preserve">Концепція спорідненої праці та інтерпретація людського щастя Г.С. </w:t>
            </w:r>
            <w:r w:rsidRPr="002952BF">
              <w:rPr>
                <w:rFonts w:ascii="Times New Roman" w:eastAsia="Times New Roman" w:hAnsi="Times New Roman" w:cs="Times New Roman"/>
                <w:color w:val="000000"/>
                <w:sz w:val="24"/>
                <w:szCs w:val="24"/>
                <w:lang w:val="uk-UA"/>
              </w:rPr>
              <w:lastRenderedPageBreak/>
              <w:t>Сковороди</w:t>
            </w:r>
          </w:p>
          <w:p w:rsidR="008C7579" w:rsidRPr="002952BF" w:rsidRDefault="008C7579" w:rsidP="002952BF">
            <w:pPr>
              <w:widowControl w:val="0"/>
              <w:numPr>
                <w:ilvl w:val="0"/>
                <w:numId w:val="9"/>
              </w:numPr>
              <w:shd w:val="clear" w:color="auto" w:fill="FFFFFF"/>
              <w:tabs>
                <w:tab w:val="left" w:pos="374"/>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Етичні ідеї М.Драгоманова («Чудацькі думки про українську національну справу», «Два учителі»)</w:t>
            </w:r>
          </w:p>
        </w:tc>
        <w:tc>
          <w:tcPr>
            <w:tcW w:w="739"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lastRenderedPageBreak/>
              <w:t>5</w:t>
            </w:r>
          </w:p>
        </w:tc>
      </w:tr>
      <w:tr w:rsidR="008C7579" w:rsidRPr="002952BF" w:rsidTr="008C7579">
        <w:trPr>
          <w:tblCellSpacing w:w="0" w:type="dxa"/>
        </w:trPr>
        <w:tc>
          <w:tcPr>
            <w:tcW w:w="1085"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xml:space="preserve">30.03.20 </w:t>
            </w:r>
          </w:p>
        </w:tc>
        <w:tc>
          <w:tcPr>
            <w:tcW w:w="1015"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12:30</w:t>
            </w:r>
          </w:p>
        </w:tc>
        <w:tc>
          <w:tcPr>
            <w:tcW w:w="900"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лекція</w:t>
            </w:r>
          </w:p>
        </w:tc>
        <w:tc>
          <w:tcPr>
            <w:tcW w:w="3738"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 xml:space="preserve">Естетика як культуротворча наука. </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Етимологія слова «естетика», його смисл та значення. Предмет естетики. Почуттєва культура як специфічна сфера естетичного знання. Основні етапи розвитку світової естетичної думки. Утвердження естетики як самостійної науки. Ґенеза української естетичної думки. Естетика в системі наук. Взаємозв’язок естетики з філософією, історією, культурологією, мистецтвознавством, психологією, педагогікою. Практичне значення естетичної науки.</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Література до теми:</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1. Естетика: навчальний посібник для педагогів</w:t>
            </w:r>
            <w:r w:rsidRPr="002952BF">
              <w:rPr>
                <w:rFonts w:ascii="Times New Roman" w:eastAsia="Times New Roman" w:hAnsi="Times New Roman" w:cs="Times New Roman"/>
                <w:color w:val="000000"/>
                <w:sz w:val="24"/>
                <w:szCs w:val="24"/>
                <w:lang w:val="uk-UA"/>
              </w:rPr>
              <w:br/>
              <w:t xml:space="preserve"> / за ред. Т. І. Андрущенко. — К.: МП Леся, 2014. — 613 с. </w:t>
            </w:r>
            <w:hyperlink r:id="rId26" w:history="1">
              <w:r w:rsidRPr="002952BF">
                <w:rPr>
                  <w:rFonts w:ascii="Times New Roman" w:eastAsia="Times New Roman" w:hAnsi="Times New Roman" w:cs="Times New Roman"/>
                  <w:color w:val="000000"/>
                  <w:sz w:val="24"/>
                  <w:szCs w:val="24"/>
                  <w:u w:val="single"/>
                  <w:lang w:val="uk-UA"/>
                </w:rPr>
                <w:t>http://www.npu-etestet.com.ua/wp-content/uploads/Posibnik.pdf</w:t>
              </w:r>
            </w:hyperlink>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2. Естетична освіта педагога: колективна монографія</w:t>
            </w:r>
            <w:r w:rsidRPr="002952BF">
              <w:rPr>
                <w:rFonts w:ascii="Times New Roman" w:eastAsia="Times New Roman" w:hAnsi="Times New Roman" w:cs="Times New Roman"/>
                <w:color w:val="000000"/>
                <w:sz w:val="24"/>
                <w:szCs w:val="24"/>
                <w:lang w:val="uk-UA"/>
              </w:rPr>
              <w:t> / [Андрущенко Т.І., Грицаєнко П.М., Дорога А.Є., та ін.]; за ред. Андрущенко Т.І.</w:t>
            </w:r>
            <w:r w:rsidRPr="002952BF">
              <w:rPr>
                <w:rFonts w:ascii="Times New Roman" w:eastAsia="Times New Roman" w:hAnsi="Times New Roman" w:cs="Times New Roman"/>
                <w:color w:val="000000"/>
                <w:sz w:val="24"/>
                <w:szCs w:val="24"/>
                <w:lang w:val="uk-UA"/>
              </w:rPr>
              <w:br/>
              <w:t> — К.: Вид-во НПУ імені М. П. Драгоманова, 2015.</w:t>
            </w:r>
            <w:r w:rsidRPr="002952BF">
              <w:rPr>
                <w:rFonts w:ascii="Times New Roman" w:eastAsia="Times New Roman" w:hAnsi="Times New Roman" w:cs="Times New Roman"/>
                <w:color w:val="000000"/>
                <w:sz w:val="24"/>
                <w:szCs w:val="24"/>
                <w:lang w:val="uk-UA"/>
              </w:rPr>
              <w:br/>
              <w:t xml:space="preserve"> — 172 с.: </w:t>
            </w:r>
            <w:r w:rsidRPr="002952BF">
              <w:rPr>
                <w:rFonts w:ascii="Times New Roman" w:eastAsia="Times New Roman" w:hAnsi="Times New Roman" w:cs="Times New Roman"/>
                <w:color w:val="000000"/>
                <w:sz w:val="24"/>
                <w:szCs w:val="24"/>
                <w:u w:val="single"/>
                <w:lang w:val="uk-UA"/>
              </w:rPr>
              <w:t>http://www.npu-etestet.com.ua/wp-content/uploads/Kmono.pdf</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3. Естетика: Підручник / Л.Т.Левчук, Д.Ю.Кучерюк, В.І.Панченко; За заг.ред.Л.Т.Левчук. – К., 2010.</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4. Бычков</w:t>
            </w:r>
            <w:r w:rsidRPr="002952BF">
              <w:rPr>
                <w:rFonts w:ascii="Times New Roman" w:eastAsia="Times New Roman" w:hAnsi="Times New Roman" w:cs="Times New Roman"/>
                <w:color w:val="000000"/>
                <w:sz w:val="24"/>
                <w:szCs w:val="24"/>
                <w:lang w:val="uk-UA"/>
              </w:rPr>
              <w:t> В.В. </w:t>
            </w:r>
            <w:r w:rsidRPr="002952BF">
              <w:rPr>
                <w:rFonts w:ascii="Times New Roman" w:eastAsia="Times New Roman" w:hAnsi="Times New Roman" w:cs="Times New Roman"/>
                <w:bCs/>
                <w:color w:val="000000"/>
                <w:sz w:val="24"/>
                <w:szCs w:val="24"/>
                <w:lang w:val="uk-UA"/>
              </w:rPr>
              <w:t>Эстетика</w:t>
            </w:r>
            <w:r w:rsidRPr="002952BF">
              <w:rPr>
                <w:rFonts w:ascii="Times New Roman" w:eastAsia="Times New Roman" w:hAnsi="Times New Roman" w:cs="Times New Roman"/>
                <w:color w:val="000000"/>
                <w:sz w:val="24"/>
                <w:szCs w:val="24"/>
                <w:lang w:val="uk-UA"/>
              </w:rPr>
              <w:t>: Учебник. — М.: Гардарики, 2004. — 556 с. </w:t>
            </w:r>
          </w:p>
        </w:tc>
        <w:tc>
          <w:tcPr>
            <w:tcW w:w="3531"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1. Знайти щонайменше три визначення поняття “естетика”</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w:t>
            </w:r>
            <w:r w:rsidRPr="002952BF">
              <w:rPr>
                <w:rFonts w:ascii="Times New Roman" w:eastAsia="Times New Roman" w:hAnsi="Times New Roman" w:cs="Times New Roman"/>
                <w:color w:val="000000"/>
                <w:sz w:val="24"/>
                <w:szCs w:val="24"/>
                <w:lang w:val="uk-UA"/>
              </w:rPr>
              <w:br/>
              <w:t> 2. Проаналізувати, які якладові воно містить в собі</w:t>
            </w:r>
            <w:r w:rsidRPr="002952BF">
              <w:rPr>
                <w:rFonts w:ascii="Times New Roman" w:eastAsia="Times New Roman" w:hAnsi="Times New Roman" w:cs="Times New Roman"/>
                <w:color w:val="000000"/>
                <w:sz w:val="24"/>
                <w:szCs w:val="24"/>
                <w:lang w:val="uk-UA"/>
              </w:rPr>
              <w:br/>
              <w:t> </w:t>
            </w:r>
            <w:r w:rsidRPr="002952BF">
              <w:rPr>
                <w:rFonts w:ascii="Times New Roman" w:eastAsia="Times New Roman" w:hAnsi="Times New Roman" w:cs="Times New Roman"/>
                <w:color w:val="000000"/>
                <w:sz w:val="24"/>
                <w:szCs w:val="24"/>
                <w:lang w:val="uk-UA"/>
              </w:rPr>
              <w:br/>
              <w:t> 3. Чому сучасна естетика є “двопредметною наукою”</w:t>
            </w:r>
            <w:r w:rsidRPr="002952BF">
              <w:rPr>
                <w:rFonts w:ascii="Times New Roman" w:eastAsia="Times New Roman" w:hAnsi="Times New Roman" w:cs="Times New Roman"/>
                <w:color w:val="000000"/>
                <w:sz w:val="24"/>
                <w:szCs w:val="24"/>
                <w:lang w:val="uk-UA"/>
              </w:rPr>
              <w:br/>
              <w:t> - що саме є її предметами вивчення.</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xml:space="preserve">4. Наведіть власний приклад неутилітарного ставлення до оточуючого світу. </w:t>
            </w:r>
            <w:r w:rsidRPr="002952BF">
              <w:rPr>
                <w:rFonts w:ascii="Times New Roman" w:eastAsia="Times New Roman" w:hAnsi="Times New Roman" w:cs="Times New Roman"/>
                <w:color w:val="000000"/>
                <w:sz w:val="24"/>
                <w:szCs w:val="24"/>
                <w:lang w:val="uk-UA"/>
              </w:rPr>
              <w:br/>
              <w:t xml:space="preserve">  </w:t>
            </w:r>
          </w:p>
        </w:tc>
        <w:tc>
          <w:tcPr>
            <w:tcW w:w="739"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2</w:t>
            </w:r>
          </w:p>
        </w:tc>
      </w:tr>
      <w:tr w:rsidR="008C7579" w:rsidRPr="002952BF" w:rsidTr="008C7579">
        <w:trPr>
          <w:tblCellSpacing w:w="0" w:type="dxa"/>
        </w:trPr>
        <w:tc>
          <w:tcPr>
            <w:tcW w:w="1085"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01.04.20</w:t>
            </w:r>
          </w:p>
        </w:tc>
        <w:tc>
          <w:tcPr>
            <w:tcW w:w="1015"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08:00</w:t>
            </w:r>
          </w:p>
        </w:tc>
        <w:tc>
          <w:tcPr>
            <w:tcW w:w="900"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Практ</w:t>
            </w:r>
            <w:r w:rsidRPr="002952BF">
              <w:rPr>
                <w:rFonts w:ascii="Times New Roman" w:eastAsia="Times New Roman" w:hAnsi="Times New Roman" w:cs="Times New Roman"/>
                <w:color w:val="000000"/>
                <w:sz w:val="24"/>
                <w:szCs w:val="24"/>
                <w:lang w:val="uk-UA"/>
              </w:rPr>
              <w:br/>
              <w:t> 31пі</w:t>
            </w:r>
          </w:p>
        </w:tc>
        <w:tc>
          <w:tcPr>
            <w:tcW w:w="3738"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 xml:space="preserve">Проблеми професійної етики </w:t>
            </w:r>
          </w:p>
          <w:p w:rsidR="008C7579" w:rsidRPr="002952BF" w:rsidRDefault="008C7579" w:rsidP="002952BF">
            <w:pPr>
              <w:widowControl w:val="0"/>
              <w:shd w:val="clear" w:color="auto" w:fill="FFFFFF"/>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Поняття професійної моралі і етики, їх історична перспективність. Завдання професійної етики. Педагогічна етика: принципи побудови, основні категорії, специфіка функціонування. Етичний кодекс вчителя. Моральний авторитет вчителя</w:t>
            </w:r>
          </w:p>
          <w:p w:rsidR="008C7579" w:rsidRPr="002952BF" w:rsidRDefault="008C7579" w:rsidP="002952BF">
            <w:pPr>
              <w:widowControl w:val="0"/>
              <w:shd w:val="clear" w:color="auto" w:fill="FFFFFF"/>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Література до теми:</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1. Гусейнов А.А., Апресян Р.Г. Этика: Учебник. — М.: Гардарики, 2000. — 472 с.</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2. Етика: Навч. посіб. / В.О. Лозовой, М.І. Панов, О.А. Стасевська та ін.; За ред. проф. В.О. Лозового. — К.: Юрінком Інтер, 2002. - 224 с.</w:t>
            </w:r>
            <w:r w:rsidRPr="002952BF">
              <w:rPr>
                <w:rFonts w:ascii="Times New Roman" w:eastAsia="Times New Roman" w:hAnsi="Times New Roman" w:cs="Times New Roman"/>
                <w:color w:val="000000"/>
                <w:sz w:val="24"/>
                <w:szCs w:val="24"/>
                <w:lang w:val="uk-UA"/>
              </w:rPr>
              <w:br/>
              <w:t> 3. Золотухина-Аболина Е. В. Курс лекций по этике: — Ростов н/Д.: «Феникс», 1999. - 384 с.</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lastRenderedPageBreak/>
              <w:t>4. Малахов В. А. Етика: Курс лекцій: Навч. посібник — 3-те вид.— К.: Либідь, 2001. — 384 с.</w:t>
            </w:r>
          </w:p>
          <w:p w:rsidR="008C7579" w:rsidRPr="002952BF" w:rsidRDefault="008C7579" w:rsidP="002952BF">
            <w:pPr>
              <w:widowControl w:val="0"/>
              <w:shd w:val="clear" w:color="auto" w:fill="FFFFFF"/>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shd w:val="clear" w:color="auto" w:fill="FFFFFF"/>
                <w:lang w:val="uk-UA"/>
              </w:rPr>
              <w:t>5. Тофтул М. Г. Сучасний словник з етики : Словник. – Житомир: Вид-во ЖДУ ім. І. Франка, 2014. – 416 с. Електронний ресурс. Режим</w:t>
            </w:r>
          </w:p>
        </w:tc>
        <w:tc>
          <w:tcPr>
            <w:tcW w:w="3531"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hd w:val="clear" w:color="auto" w:fill="FFFFFF"/>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lastRenderedPageBreak/>
              <w:t>Письмова робота.</w:t>
            </w:r>
          </w:p>
          <w:p w:rsidR="008C7579" w:rsidRPr="002952BF" w:rsidRDefault="008C7579" w:rsidP="002952BF">
            <w:pPr>
              <w:widowControl w:val="0"/>
              <w:shd w:val="clear" w:color="auto" w:fill="FFFFFF"/>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1. Дайте визначення професійної моралі і етики.</w:t>
            </w:r>
          </w:p>
          <w:p w:rsidR="008C7579" w:rsidRPr="002952BF" w:rsidRDefault="008C7579" w:rsidP="002952BF">
            <w:pPr>
              <w:widowControl w:val="0"/>
              <w:shd w:val="clear" w:color="auto" w:fill="FFFFFF"/>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xml:space="preserve">2. Яких норм моралі має дотримуватись в своїй роботі педагогічний працівник, дотримуючись професійної етики? </w:t>
            </w:r>
          </w:p>
          <w:p w:rsidR="008C7579" w:rsidRPr="002952BF" w:rsidRDefault="008C7579" w:rsidP="002952BF">
            <w:pPr>
              <w:widowControl w:val="0"/>
              <w:shd w:val="clear" w:color="auto" w:fill="FFFFFF"/>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xml:space="preserve">3. Проаналізуйте «Проект Етичного кодексу українського вчителя» </w:t>
            </w:r>
            <w:r w:rsidRPr="002952BF">
              <w:rPr>
                <w:rFonts w:ascii="Times New Roman" w:eastAsia="Times New Roman" w:hAnsi="Times New Roman" w:cs="Times New Roman"/>
                <w:color w:val="000000"/>
                <w:sz w:val="24"/>
                <w:szCs w:val="24"/>
                <w:lang w:val="uk-UA"/>
              </w:rPr>
              <w:br/>
              <w:t> (</w:t>
            </w:r>
            <w:hyperlink r:id="rId27" w:history="1">
              <w:r w:rsidRPr="002952BF">
                <w:rPr>
                  <w:rFonts w:ascii="Times New Roman" w:eastAsia="Times New Roman" w:hAnsi="Times New Roman" w:cs="Times New Roman"/>
                  <w:color w:val="000000"/>
                  <w:sz w:val="24"/>
                  <w:szCs w:val="24"/>
                  <w:u w:val="single"/>
                  <w:lang w:val="uk-UA"/>
                </w:rPr>
                <w:t>https://www.slideshare.net/ssuser99c0fb/ss-13193105</w:t>
              </w:r>
            </w:hyperlink>
            <w:r w:rsidRPr="002952BF">
              <w:rPr>
                <w:rFonts w:ascii="Times New Roman" w:eastAsia="Times New Roman" w:hAnsi="Times New Roman" w:cs="Times New Roman"/>
                <w:color w:val="000000"/>
                <w:sz w:val="24"/>
                <w:szCs w:val="24"/>
                <w:lang w:val="uk-UA"/>
              </w:rPr>
              <w:t xml:space="preserve">) — чи відповідає цей документ вашим уявленням щодо професійної етики сучасного педагога? Які сильні та(або) слабкі сторони Ви помітили в ньому?  Обгрунтуйте свою відповідь. </w:t>
            </w:r>
            <w:r w:rsidRPr="002952BF">
              <w:rPr>
                <w:rFonts w:ascii="Times New Roman" w:eastAsia="Times New Roman" w:hAnsi="Times New Roman" w:cs="Times New Roman"/>
                <w:color w:val="000000"/>
                <w:sz w:val="24"/>
                <w:szCs w:val="24"/>
                <w:lang w:val="uk-UA"/>
              </w:rPr>
              <w:br/>
            </w:r>
            <w:r w:rsidRPr="002952BF">
              <w:rPr>
                <w:rFonts w:ascii="Times New Roman" w:eastAsia="Times New Roman" w:hAnsi="Times New Roman" w:cs="Times New Roman"/>
                <w:color w:val="000000"/>
                <w:sz w:val="24"/>
                <w:szCs w:val="24"/>
                <w:lang w:val="uk-UA"/>
              </w:rPr>
              <w:lastRenderedPageBreak/>
              <w:t> </w:t>
            </w:r>
          </w:p>
        </w:tc>
        <w:tc>
          <w:tcPr>
            <w:tcW w:w="739"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lastRenderedPageBreak/>
              <w:t>5</w:t>
            </w:r>
          </w:p>
        </w:tc>
      </w:tr>
      <w:tr w:rsidR="008C7579" w:rsidRPr="002952BF" w:rsidTr="008C7579">
        <w:trPr>
          <w:tblCellSpacing w:w="0" w:type="dxa"/>
        </w:trPr>
        <w:tc>
          <w:tcPr>
            <w:tcW w:w="1085"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01.04.20</w:t>
            </w:r>
          </w:p>
        </w:tc>
        <w:tc>
          <w:tcPr>
            <w:tcW w:w="1015"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09:30</w:t>
            </w:r>
          </w:p>
        </w:tc>
        <w:tc>
          <w:tcPr>
            <w:tcW w:w="900"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Практ</w:t>
            </w:r>
            <w:r w:rsidRPr="002952BF">
              <w:rPr>
                <w:rFonts w:ascii="Times New Roman" w:eastAsia="Times New Roman" w:hAnsi="Times New Roman" w:cs="Times New Roman"/>
                <w:color w:val="000000"/>
                <w:sz w:val="24"/>
                <w:szCs w:val="24"/>
                <w:lang w:val="uk-UA"/>
              </w:rPr>
              <w:br/>
              <w:t> 32ппр</w:t>
            </w:r>
          </w:p>
        </w:tc>
        <w:tc>
          <w:tcPr>
            <w:tcW w:w="3738"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 xml:space="preserve">Проблеми професійної етики </w:t>
            </w:r>
          </w:p>
          <w:p w:rsidR="008C7579" w:rsidRPr="002952BF" w:rsidRDefault="008C7579" w:rsidP="002952BF">
            <w:pPr>
              <w:widowControl w:val="0"/>
              <w:shd w:val="clear" w:color="auto" w:fill="FFFFFF"/>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Поняття професійної моралі і етики, їх історична перспективність. Завдання професійної етики. Педагогічна етика: принципи побудови, основні категорії, специфіка функціонування. Етичний кодекс вчителя. Моральний авторитет вчителя.</w:t>
            </w:r>
          </w:p>
          <w:p w:rsidR="008C7579" w:rsidRPr="002952BF" w:rsidRDefault="008C7579" w:rsidP="002952BF">
            <w:pPr>
              <w:widowControl w:val="0"/>
              <w:shd w:val="clear" w:color="auto" w:fill="FFFFFF"/>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Література до теми:</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1. Гусейнов А.А., Апресян Р.Г. Этика: Учебник. — М.: Гардарики, 2000. — 472 с.</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2. Етика: Навч. посіб. / В.О. Лозовой, М.І. Панов, О.А. Стасевська та ін.; За ред. проф. В.О. Лозового. — К.: Юрінком Інтер, 2002. - 224 с.</w:t>
            </w:r>
            <w:r w:rsidRPr="002952BF">
              <w:rPr>
                <w:rFonts w:ascii="Times New Roman" w:eastAsia="Times New Roman" w:hAnsi="Times New Roman" w:cs="Times New Roman"/>
                <w:color w:val="000000"/>
                <w:sz w:val="24"/>
                <w:szCs w:val="24"/>
                <w:lang w:val="uk-UA"/>
              </w:rPr>
              <w:br/>
              <w:t> 3. Золотухина-Аболина Е. В. Курс лекций по этике: — Ростов н/Д.: «Феникс», 1999. - 384 с.</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4. Малахов В. А. Етика: Курс лекцій: Навч. посібник — 3-те вид.— К.: Либідь, 2001. — 384 с.</w:t>
            </w:r>
          </w:p>
          <w:p w:rsidR="008C7579" w:rsidRPr="002952BF" w:rsidRDefault="008C7579" w:rsidP="002952BF">
            <w:pPr>
              <w:widowControl w:val="0"/>
              <w:shd w:val="clear" w:color="auto" w:fill="FFFFFF"/>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shd w:val="clear" w:color="auto" w:fill="FFFFFF"/>
                <w:lang w:val="uk-UA"/>
              </w:rPr>
              <w:t>5. Тофтул М. Г. Сучасний словник з етики : Словник. – Житомир: Вид-во ЖДУ ім. І. Франка, 2014. – 416 с. Електронний ресурс. Режим</w:t>
            </w:r>
          </w:p>
        </w:tc>
        <w:tc>
          <w:tcPr>
            <w:tcW w:w="3531"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hd w:val="clear" w:color="auto" w:fill="FFFFFF"/>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Письмова робота.</w:t>
            </w:r>
            <w:r w:rsidRPr="002952BF">
              <w:rPr>
                <w:rFonts w:ascii="Times New Roman" w:eastAsia="Times New Roman" w:hAnsi="Times New Roman" w:cs="Times New Roman"/>
                <w:color w:val="000000"/>
                <w:sz w:val="24"/>
                <w:szCs w:val="24"/>
                <w:lang w:val="uk-UA"/>
              </w:rPr>
              <w:t> </w:t>
            </w:r>
          </w:p>
          <w:p w:rsidR="008C7579" w:rsidRPr="002952BF" w:rsidRDefault="008C7579" w:rsidP="002952BF">
            <w:pPr>
              <w:widowControl w:val="0"/>
              <w:numPr>
                <w:ilvl w:val="0"/>
                <w:numId w:val="10"/>
              </w:numPr>
              <w:shd w:val="clear" w:color="auto" w:fill="FFFFFF"/>
              <w:tabs>
                <w:tab w:val="left" w:pos="374"/>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Дайте визначення професійної моралі і етики.</w:t>
            </w:r>
          </w:p>
          <w:p w:rsidR="008C7579" w:rsidRPr="002952BF" w:rsidRDefault="008C7579" w:rsidP="002952BF">
            <w:pPr>
              <w:widowControl w:val="0"/>
              <w:shd w:val="clear" w:color="auto" w:fill="FFFFFF"/>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xml:space="preserve">2. Яких норм моралі має дотримуватись в своїй роботі педагогічний працівник, дотримуючись професійної етики? </w:t>
            </w:r>
          </w:p>
          <w:p w:rsidR="008C7579" w:rsidRPr="002952BF" w:rsidRDefault="008C7579" w:rsidP="002952BF">
            <w:pPr>
              <w:widowControl w:val="0"/>
              <w:shd w:val="clear" w:color="auto" w:fill="FFFFFF"/>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xml:space="preserve">3. Проаналізуйте «Проект Етичного кодексу українського вчителя» </w:t>
            </w:r>
            <w:r w:rsidRPr="002952BF">
              <w:rPr>
                <w:rFonts w:ascii="Times New Roman" w:eastAsia="Times New Roman" w:hAnsi="Times New Roman" w:cs="Times New Roman"/>
                <w:color w:val="000000"/>
                <w:sz w:val="24"/>
                <w:szCs w:val="24"/>
                <w:lang w:val="uk-UA"/>
              </w:rPr>
              <w:br/>
              <w:t> (</w:t>
            </w:r>
            <w:hyperlink r:id="rId28" w:history="1">
              <w:r w:rsidRPr="002952BF">
                <w:rPr>
                  <w:rFonts w:ascii="Times New Roman" w:eastAsia="Times New Roman" w:hAnsi="Times New Roman" w:cs="Times New Roman"/>
                  <w:color w:val="000000"/>
                  <w:sz w:val="24"/>
                  <w:szCs w:val="24"/>
                  <w:u w:val="single"/>
                  <w:lang w:val="uk-UA"/>
                </w:rPr>
                <w:t>https://www.slideshare.net/ssuser99c0fb/ss-13193105</w:t>
              </w:r>
            </w:hyperlink>
            <w:r w:rsidRPr="002952BF">
              <w:rPr>
                <w:rFonts w:ascii="Times New Roman" w:eastAsia="Times New Roman" w:hAnsi="Times New Roman" w:cs="Times New Roman"/>
                <w:color w:val="000000"/>
                <w:sz w:val="24"/>
                <w:szCs w:val="24"/>
                <w:lang w:val="uk-UA"/>
              </w:rPr>
              <w:t xml:space="preserve">) — чи відповідає цей документ вашим уявленням щодо професійної етики сучасного педагога? Які сильні та(або) слабкі сторони Ви помітили в ньому?Обгрунтуйте свою відповідь.) </w:t>
            </w:r>
          </w:p>
        </w:tc>
        <w:tc>
          <w:tcPr>
            <w:tcW w:w="739" w:type="dxa"/>
            <w:tcBorders>
              <w:top w:val="nil"/>
              <w:left w:val="nil"/>
              <w:bottom w:val="nil"/>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5</w:t>
            </w:r>
          </w:p>
        </w:tc>
      </w:tr>
    </w:tbl>
    <w:p w:rsidR="00CE21AC" w:rsidRDefault="00CE21AC" w:rsidP="002952BF">
      <w:pPr>
        <w:widowControl w:val="0"/>
        <w:spacing w:after="0" w:line="240" w:lineRule="auto"/>
        <w:contextualSpacing/>
        <w:rPr>
          <w:rFonts w:ascii="Times New Roman" w:eastAsia="Times New Roman" w:hAnsi="Times New Roman" w:cs="Times New Roman"/>
          <w:sz w:val="24"/>
          <w:szCs w:val="24"/>
          <w:lang w:val="uk-UA"/>
        </w:rPr>
      </w:pP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p w:rsidR="008C7579" w:rsidRPr="00CE21AC" w:rsidRDefault="008C7579" w:rsidP="00CE21AC">
      <w:pPr>
        <w:widowControl w:val="0"/>
        <w:spacing w:after="0" w:line="240" w:lineRule="auto"/>
        <w:contextualSpacing/>
        <w:jc w:val="center"/>
        <w:rPr>
          <w:rFonts w:ascii="Times New Roman" w:eastAsia="Times New Roman" w:hAnsi="Times New Roman" w:cs="Times New Roman"/>
          <w:b/>
          <w:sz w:val="24"/>
          <w:szCs w:val="24"/>
          <w:lang w:val="uk-UA"/>
        </w:rPr>
      </w:pPr>
      <w:r w:rsidRPr="00CE21AC">
        <w:rPr>
          <w:rFonts w:ascii="Times New Roman" w:eastAsia="Times New Roman" w:hAnsi="Times New Roman" w:cs="Times New Roman"/>
          <w:b/>
          <w:bCs/>
          <w:color w:val="000000"/>
          <w:sz w:val="24"/>
          <w:szCs w:val="24"/>
          <w:lang w:val="uk-UA"/>
        </w:rPr>
        <w:t xml:space="preserve">Картка забезпечення дистанційного навчання з дисципліни </w:t>
      </w:r>
      <w:r w:rsidRPr="00CE21AC">
        <w:rPr>
          <w:rFonts w:ascii="Times New Roman" w:eastAsia="Times New Roman" w:hAnsi="Times New Roman" w:cs="Times New Roman"/>
          <w:b/>
          <w:bCs/>
          <w:color w:val="000000"/>
          <w:sz w:val="24"/>
          <w:szCs w:val="24"/>
          <w:lang w:val="uk-UA"/>
        </w:rPr>
        <w:br/>
        <w:t> «Етика та естетика» 3 курс, ІІІ А.</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tbl>
      <w:tblPr>
        <w:tblW w:w="0" w:type="auto"/>
        <w:tblCellSpacing w:w="0" w:type="dxa"/>
        <w:tblInd w:w="-742" w:type="dxa"/>
        <w:tblCellMar>
          <w:top w:w="55" w:type="dxa"/>
          <w:left w:w="55" w:type="dxa"/>
          <w:bottom w:w="55" w:type="dxa"/>
          <w:right w:w="55" w:type="dxa"/>
        </w:tblCellMar>
        <w:tblLook w:val="04A0" w:firstRow="1" w:lastRow="0" w:firstColumn="1" w:lastColumn="0" w:noHBand="0" w:noVBand="1"/>
      </w:tblPr>
      <w:tblGrid>
        <w:gridCol w:w="1262"/>
        <w:gridCol w:w="1262"/>
        <w:gridCol w:w="960"/>
        <w:gridCol w:w="8095"/>
        <w:gridCol w:w="2810"/>
        <w:gridCol w:w="747"/>
      </w:tblGrid>
      <w:tr w:rsidR="008C7579" w:rsidRPr="002952BF" w:rsidTr="008C7579">
        <w:trPr>
          <w:tblCellSpacing w:w="0" w:type="dxa"/>
        </w:trPr>
        <w:tc>
          <w:tcPr>
            <w:tcW w:w="969"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xml:space="preserve">Дата за розкладом </w:t>
            </w:r>
          </w:p>
        </w:tc>
        <w:tc>
          <w:tcPr>
            <w:tcW w:w="808"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xml:space="preserve">Час за розкладом </w:t>
            </w:r>
          </w:p>
        </w:tc>
        <w:tc>
          <w:tcPr>
            <w:tcW w:w="854"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xml:space="preserve">Вид заняття </w:t>
            </w:r>
          </w:p>
        </w:tc>
        <w:tc>
          <w:tcPr>
            <w:tcW w:w="3854"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xml:space="preserve">Зміст заняття </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Тема</w:t>
            </w:r>
          </w:p>
        </w:tc>
        <w:tc>
          <w:tcPr>
            <w:tcW w:w="3207"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xml:space="preserve">Зміст заняття та форма оцінювання. (email) </w:t>
            </w:r>
          </w:p>
        </w:tc>
        <w:tc>
          <w:tcPr>
            <w:tcW w:w="9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Кіль- кість балів</w:t>
            </w:r>
          </w:p>
        </w:tc>
      </w:tr>
      <w:tr w:rsidR="008C7579" w:rsidRPr="002952BF" w:rsidTr="008C7579">
        <w:trPr>
          <w:tblCellSpacing w:w="0" w:type="dxa"/>
        </w:trPr>
        <w:tc>
          <w:tcPr>
            <w:tcW w:w="969"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16.03.20</w:t>
            </w:r>
          </w:p>
        </w:tc>
        <w:tc>
          <w:tcPr>
            <w:tcW w:w="808"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08:00</w:t>
            </w:r>
          </w:p>
        </w:tc>
        <w:tc>
          <w:tcPr>
            <w:tcW w:w="854"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лек</w:t>
            </w:r>
          </w:p>
        </w:tc>
        <w:tc>
          <w:tcPr>
            <w:tcW w:w="3854"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 xml:space="preserve">Предмет і завдання етики. </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xml:space="preserve">Походження терміну «етика» та його співвідношення з мораллю. Мораль та моральність. Етика як «практична філософія», наука про закономірності розвитку і функціонування моралі. Історія походження й сучасний стан етики як філософської науки, її функціональні зв’язки з іншими галузями гуманітарного знання. Сучасні проблеми етики. </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Література до теми:</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lastRenderedPageBreak/>
              <w:t>1. Гусейнов А.А., Апресян Р.Г. Этика: Учебник. — М.: Гардарики, 2000. — 472 с.</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2. Етика: Навч. посіб. / В.О. Лозовой, М.І. Панов, О.А. Стасевська та ін.; За ред. проф. В.О. Лозового. — К.: Юрінком Інтер, 2002. - 224 с.</w:t>
            </w:r>
            <w:r w:rsidRPr="002952BF">
              <w:rPr>
                <w:rFonts w:ascii="Times New Roman" w:eastAsia="Times New Roman" w:hAnsi="Times New Roman" w:cs="Times New Roman"/>
                <w:color w:val="000000"/>
                <w:sz w:val="24"/>
                <w:szCs w:val="24"/>
                <w:lang w:val="uk-UA"/>
              </w:rPr>
              <w:br/>
              <w:t> 3. Золотухина-Аболина Е. В. Курс лекций по этике: — Ростов н/Д.: «Феникс», 1999. - 384 с.</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4. Малахов В. А. Етика: Курс лекцій: Навч. посібник — 3-те вид.— К.: Либідь, 2001. — 384 с.</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shd w:val="clear" w:color="auto" w:fill="FFFFFF"/>
                <w:lang w:val="uk-UA"/>
              </w:rPr>
              <w:t>5. Тофтул М. Г. Сучасний словник з етики : Словник. – Житомир: Вид-во ЖДУ ім. І. Франка, 2014. – 416 с. Електронний ресурс. Режим доступу:</w:t>
            </w:r>
            <w:hyperlink r:id="rId29" w:history="1">
              <w:r w:rsidRPr="002952BF">
                <w:rPr>
                  <w:rFonts w:ascii="Times New Roman" w:eastAsia="Times New Roman" w:hAnsi="Times New Roman" w:cs="Times New Roman"/>
                  <w:color w:val="000080"/>
                  <w:sz w:val="24"/>
                  <w:szCs w:val="24"/>
                  <w:u w:val="single"/>
                  <w:lang w:val="uk-UA"/>
                </w:rPr>
                <w:t>http://eprints.zu.edu.ua/11783/1/%D0%B5%D1%82%D0%B8%D0%BAa-1.pdf</w:t>
              </w:r>
            </w:hyperlink>
          </w:p>
        </w:tc>
        <w:tc>
          <w:tcPr>
            <w:tcW w:w="3207"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lastRenderedPageBreak/>
              <w:t>Письмова робота</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xml:space="preserve">1. Навести щонайменше по два відмінні визначення понять: етика, мораль, моральність (можна зібрати визначення, </w:t>
            </w:r>
            <w:r w:rsidRPr="002952BF">
              <w:rPr>
                <w:rFonts w:ascii="Times New Roman" w:eastAsia="Times New Roman" w:hAnsi="Times New Roman" w:cs="Times New Roman"/>
                <w:color w:val="000000"/>
                <w:sz w:val="24"/>
                <w:szCs w:val="24"/>
                <w:lang w:val="uk-UA"/>
              </w:rPr>
              <w:lastRenderedPageBreak/>
              <w:t xml:space="preserve">цитати, афоризми). </w:t>
            </w:r>
            <w:r w:rsidRPr="002952BF">
              <w:rPr>
                <w:rFonts w:ascii="Times New Roman" w:eastAsia="Times New Roman" w:hAnsi="Times New Roman" w:cs="Times New Roman"/>
                <w:color w:val="000000"/>
                <w:sz w:val="24"/>
                <w:szCs w:val="24"/>
                <w:lang w:val="uk-UA"/>
              </w:rPr>
              <w:br/>
              <w:t xml:space="preserve"> 2. Які з наведених вами визначень (афоризмів, цитат), на вашу думку, найкраще відображають сутність  етики як науки та моралі як суспільного феномену. Обгрунтуйте свою думку. </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tc>
        <w:tc>
          <w:tcPr>
            <w:tcW w:w="900"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lastRenderedPageBreak/>
              <w:t>2</w:t>
            </w:r>
          </w:p>
        </w:tc>
      </w:tr>
      <w:tr w:rsidR="008C7579" w:rsidRPr="002952BF" w:rsidTr="008C7579">
        <w:trPr>
          <w:tblCellSpacing w:w="0" w:type="dxa"/>
        </w:trPr>
        <w:tc>
          <w:tcPr>
            <w:tcW w:w="969"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23.03.20</w:t>
            </w:r>
          </w:p>
        </w:tc>
        <w:tc>
          <w:tcPr>
            <w:tcW w:w="808"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08:00</w:t>
            </w:r>
          </w:p>
        </w:tc>
        <w:tc>
          <w:tcPr>
            <w:tcW w:w="854"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практ</w:t>
            </w:r>
          </w:p>
        </w:tc>
        <w:tc>
          <w:tcPr>
            <w:tcW w:w="3854"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Сутність моралі та її місце в суспільному житті</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Основні концепції походження і сутності моралі: релігійні, натуралістичні та соціально-історичні. Суспільство і мораль. Нормативний характер етики. Взаємозв’язок моралі та інших форм регуляції людської поведінки. </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Література до теми:</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1. Гусейнов А.А., Апресян Р.Г. Этика: Учебник. — М.: Гардарики, 2000. — 472 с.</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2. Етика: Навч. посіб. / В.О. Лозовой, М.І. Панов, О.А. Стасевська та ін.; За ред. проф. В.О. Лозового. — К.: Юрінком Інтер, 2002. - 224 с.</w:t>
            </w:r>
            <w:r w:rsidRPr="002952BF">
              <w:rPr>
                <w:rFonts w:ascii="Times New Roman" w:eastAsia="Times New Roman" w:hAnsi="Times New Roman" w:cs="Times New Roman"/>
                <w:color w:val="000000"/>
                <w:sz w:val="24"/>
                <w:szCs w:val="24"/>
                <w:lang w:val="uk-UA"/>
              </w:rPr>
              <w:br/>
              <w:t> 3. Золотухина-Аболина Е. В. Курс лекций по этике: — Ростов н/Д.: «Феникс», 1999. - 384 с.</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4. Малахов В. А. Етика: Курс лекцій: Навч. посібник — 3-те вид.— К.: Либідь, 2001. — 384 с.</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shd w:val="clear" w:color="auto" w:fill="FFFFFF"/>
                <w:lang w:val="uk-UA"/>
              </w:rPr>
              <w:t>5. Тофтул М. Г. Сучасний словник з етики : Словник. – Житомир: Вид-во ЖДУ ім. І. Франка, 2014. – 416 с. Електронний ресурс. Режим доступу:</w:t>
            </w:r>
            <w:hyperlink r:id="rId30" w:history="1">
              <w:r w:rsidRPr="002952BF">
                <w:rPr>
                  <w:rFonts w:ascii="Times New Roman" w:eastAsia="Times New Roman" w:hAnsi="Times New Roman" w:cs="Times New Roman"/>
                  <w:color w:val="000080"/>
                  <w:sz w:val="24"/>
                  <w:szCs w:val="24"/>
                  <w:u w:val="single"/>
                  <w:lang w:val="uk-UA"/>
                </w:rPr>
                <w:t>http://eprints.zu.edu.ua/11783/1/%D0%B5%D1%82%D0%B8%D0%BAa-1.pdf</w:t>
              </w:r>
            </w:hyperlink>
          </w:p>
        </w:tc>
        <w:tc>
          <w:tcPr>
            <w:tcW w:w="3207"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 xml:space="preserve">Письмова робота </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1. Дати короткий виклад  </w:t>
            </w:r>
            <w:r w:rsidRPr="002952BF">
              <w:rPr>
                <w:rFonts w:ascii="Times New Roman" w:eastAsia="Times New Roman" w:hAnsi="Times New Roman" w:cs="Times New Roman"/>
                <w:bCs/>
                <w:color w:val="000000"/>
                <w:sz w:val="24"/>
                <w:szCs w:val="24"/>
                <w:lang w:val="uk-UA"/>
              </w:rPr>
              <w:t>найбільш переконливої</w:t>
            </w:r>
            <w:r w:rsidRPr="002952BF">
              <w:rPr>
                <w:rFonts w:ascii="Times New Roman" w:eastAsia="Times New Roman" w:hAnsi="Times New Roman" w:cs="Times New Roman"/>
                <w:color w:val="000000"/>
                <w:sz w:val="24"/>
                <w:szCs w:val="24"/>
                <w:lang w:val="uk-UA"/>
              </w:rPr>
              <w:t> </w:t>
            </w:r>
            <w:r w:rsidRPr="002952BF">
              <w:rPr>
                <w:rFonts w:ascii="Times New Roman" w:eastAsia="Times New Roman" w:hAnsi="Times New Roman" w:cs="Times New Roman"/>
                <w:bCs/>
                <w:color w:val="000000"/>
                <w:sz w:val="24"/>
                <w:szCs w:val="24"/>
                <w:lang w:val="uk-UA"/>
              </w:rPr>
              <w:t>(на ваш погляд)</w:t>
            </w:r>
            <w:r w:rsidRPr="002952BF">
              <w:rPr>
                <w:rFonts w:ascii="Times New Roman" w:eastAsia="Times New Roman" w:hAnsi="Times New Roman" w:cs="Times New Roman"/>
                <w:color w:val="000000"/>
                <w:sz w:val="24"/>
                <w:szCs w:val="24"/>
                <w:lang w:val="uk-UA"/>
              </w:rPr>
              <w:t xml:space="preserve"> групи концепцій походження моралі: </w:t>
            </w:r>
          </w:p>
          <w:p w:rsidR="008C7579" w:rsidRPr="002952BF" w:rsidRDefault="008C7579" w:rsidP="002952BF">
            <w:pPr>
              <w:widowControl w:val="0"/>
              <w:numPr>
                <w:ilvl w:val="0"/>
                <w:numId w:val="11"/>
              </w:numPr>
              <w:tabs>
                <w:tab w:val="clear" w:pos="720"/>
                <w:tab w:val="left" w:pos="1137"/>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релігійні</w:t>
            </w:r>
          </w:p>
          <w:p w:rsidR="008C7579" w:rsidRPr="002952BF" w:rsidRDefault="008C7579" w:rsidP="002952BF">
            <w:pPr>
              <w:widowControl w:val="0"/>
              <w:numPr>
                <w:ilvl w:val="0"/>
                <w:numId w:val="11"/>
              </w:numPr>
              <w:tabs>
                <w:tab w:val="clear" w:pos="720"/>
                <w:tab w:val="left" w:pos="1137"/>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натуралістичні</w:t>
            </w:r>
          </w:p>
          <w:p w:rsidR="008C7579" w:rsidRPr="002952BF" w:rsidRDefault="008C7579" w:rsidP="002952BF">
            <w:pPr>
              <w:widowControl w:val="0"/>
              <w:numPr>
                <w:ilvl w:val="0"/>
                <w:numId w:val="11"/>
              </w:numPr>
              <w:tabs>
                <w:tab w:val="clear" w:pos="720"/>
                <w:tab w:val="left" w:pos="1137"/>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соціально-історичні</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xml:space="preserve">Обгрунтуйте свій вибір. </w:t>
            </w:r>
            <w:r w:rsidRPr="002952BF">
              <w:rPr>
                <w:rFonts w:ascii="Times New Roman" w:eastAsia="Times New Roman" w:hAnsi="Times New Roman" w:cs="Times New Roman"/>
                <w:color w:val="000000"/>
                <w:sz w:val="24"/>
                <w:szCs w:val="24"/>
                <w:lang w:val="uk-UA"/>
              </w:rPr>
              <w:br/>
              <w:t> </w:t>
            </w:r>
          </w:p>
          <w:p w:rsidR="008C7579" w:rsidRPr="002952BF" w:rsidRDefault="008C7579" w:rsidP="002952BF">
            <w:pPr>
              <w:widowControl w:val="0"/>
              <w:numPr>
                <w:ilvl w:val="0"/>
                <w:numId w:val="12"/>
              </w:numPr>
              <w:tabs>
                <w:tab w:val="left" w:pos="0"/>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 xml:space="preserve">3.У чому на ваш погляд полягає взаємозв’язок моралі з іншими формами суспільної свідомості (навести </w:t>
            </w:r>
            <w:r w:rsidRPr="002952BF">
              <w:rPr>
                <w:rFonts w:ascii="Times New Roman" w:eastAsia="Times New Roman" w:hAnsi="Times New Roman" w:cs="Times New Roman"/>
                <w:bCs/>
                <w:color w:val="000000"/>
                <w:sz w:val="24"/>
                <w:szCs w:val="24"/>
                <w:lang w:val="uk-UA"/>
              </w:rPr>
              <w:t>один приклад</w:t>
            </w:r>
            <w:r w:rsidRPr="002952BF">
              <w:rPr>
                <w:rFonts w:ascii="Times New Roman" w:eastAsia="Times New Roman" w:hAnsi="Times New Roman" w:cs="Times New Roman"/>
                <w:color w:val="000000"/>
                <w:sz w:val="24"/>
                <w:szCs w:val="24"/>
                <w:lang w:val="uk-UA"/>
              </w:rPr>
              <w:t> </w:t>
            </w:r>
            <w:r w:rsidRPr="002952BF">
              <w:rPr>
                <w:rFonts w:ascii="Times New Roman" w:eastAsia="Times New Roman" w:hAnsi="Times New Roman" w:cs="Times New Roman"/>
                <w:bCs/>
                <w:color w:val="000000"/>
                <w:sz w:val="24"/>
                <w:szCs w:val="24"/>
                <w:lang w:val="uk-UA"/>
              </w:rPr>
              <w:t>до кожного</w:t>
            </w:r>
            <w:r w:rsidRPr="002952BF">
              <w:rPr>
                <w:rFonts w:ascii="Times New Roman" w:eastAsia="Times New Roman" w:hAnsi="Times New Roman" w:cs="Times New Roman"/>
                <w:color w:val="000000"/>
                <w:sz w:val="24"/>
                <w:szCs w:val="24"/>
                <w:lang w:val="uk-UA"/>
              </w:rPr>
              <w:t xml:space="preserve"> з зазначених напрямів):</w:t>
            </w:r>
          </w:p>
          <w:p w:rsidR="008C7579" w:rsidRPr="002952BF" w:rsidRDefault="008C7579" w:rsidP="002952BF">
            <w:pPr>
              <w:widowControl w:val="0"/>
              <w:numPr>
                <w:ilvl w:val="0"/>
                <w:numId w:val="13"/>
              </w:numPr>
              <w:tabs>
                <w:tab w:val="left" w:pos="0"/>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iCs/>
                <w:color w:val="000000"/>
                <w:sz w:val="24"/>
                <w:szCs w:val="24"/>
                <w:lang w:val="uk-UA"/>
              </w:rPr>
              <w:t>мораль і звичай</w:t>
            </w:r>
          </w:p>
          <w:p w:rsidR="008C7579" w:rsidRPr="002952BF" w:rsidRDefault="008C7579" w:rsidP="002952BF">
            <w:pPr>
              <w:widowControl w:val="0"/>
              <w:numPr>
                <w:ilvl w:val="0"/>
                <w:numId w:val="13"/>
              </w:numPr>
              <w:tabs>
                <w:tab w:val="left" w:pos="0"/>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iCs/>
                <w:color w:val="000000"/>
                <w:sz w:val="24"/>
                <w:szCs w:val="24"/>
                <w:lang w:val="uk-UA"/>
              </w:rPr>
              <w:t xml:space="preserve">мораль і релігія </w:t>
            </w:r>
          </w:p>
          <w:p w:rsidR="008C7579" w:rsidRPr="002952BF" w:rsidRDefault="008C7579" w:rsidP="002952BF">
            <w:pPr>
              <w:widowControl w:val="0"/>
              <w:numPr>
                <w:ilvl w:val="0"/>
                <w:numId w:val="13"/>
              </w:numPr>
              <w:tabs>
                <w:tab w:val="left" w:pos="0"/>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iCs/>
                <w:color w:val="000000"/>
                <w:sz w:val="24"/>
                <w:szCs w:val="24"/>
                <w:lang w:val="uk-UA"/>
              </w:rPr>
              <w:t xml:space="preserve">мораль і право </w:t>
            </w:r>
          </w:p>
          <w:p w:rsidR="008C7579" w:rsidRPr="002952BF" w:rsidRDefault="008C7579" w:rsidP="002952BF">
            <w:pPr>
              <w:widowControl w:val="0"/>
              <w:numPr>
                <w:ilvl w:val="0"/>
                <w:numId w:val="13"/>
              </w:numPr>
              <w:tabs>
                <w:tab w:val="left" w:pos="0"/>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iCs/>
                <w:color w:val="000000"/>
                <w:sz w:val="24"/>
                <w:szCs w:val="24"/>
                <w:lang w:val="uk-UA"/>
              </w:rPr>
              <w:t xml:space="preserve">мораль і наука </w:t>
            </w:r>
          </w:p>
          <w:p w:rsidR="008C7579" w:rsidRPr="002952BF" w:rsidRDefault="008C7579" w:rsidP="002952BF">
            <w:pPr>
              <w:widowControl w:val="0"/>
              <w:numPr>
                <w:ilvl w:val="0"/>
                <w:numId w:val="13"/>
              </w:numPr>
              <w:tabs>
                <w:tab w:val="left" w:pos="0"/>
              </w:tabs>
              <w:spacing w:after="0" w:line="240" w:lineRule="auto"/>
              <w:ind w:left="0" w:firstLine="0"/>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iCs/>
                <w:color w:val="000000"/>
                <w:sz w:val="24"/>
                <w:szCs w:val="24"/>
                <w:lang w:val="uk-UA"/>
              </w:rPr>
              <w:t>мораль і мистецтво.</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lastRenderedPageBreak/>
              <w:t> </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tc>
        <w:tc>
          <w:tcPr>
            <w:tcW w:w="900"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lastRenderedPageBreak/>
              <w:t>8</w:t>
            </w:r>
          </w:p>
        </w:tc>
      </w:tr>
      <w:tr w:rsidR="008C7579" w:rsidRPr="002952BF" w:rsidTr="008C7579">
        <w:trPr>
          <w:tblCellSpacing w:w="0" w:type="dxa"/>
        </w:trPr>
        <w:tc>
          <w:tcPr>
            <w:tcW w:w="969"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30.03.20</w:t>
            </w:r>
          </w:p>
        </w:tc>
        <w:tc>
          <w:tcPr>
            <w:tcW w:w="808"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08:00</w:t>
            </w:r>
          </w:p>
        </w:tc>
        <w:tc>
          <w:tcPr>
            <w:tcW w:w="854"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лек</w:t>
            </w:r>
          </w:p>
        </w:tc>
        <w:tc>
          <w:tcPr>
            <w:tcW w:w="3854"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 xml:space="preserve">Історія зарубіжних етичних вчень. </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Етичні вчення Стародавнього Сходу. Етика Стародавньої Індії. Етика конфуціанців та даосів. Етика Античності. Етичні погляди софістів, Сократа, Платона, Аристотеля. Етика епікуреїзму, стоїцизму та скептицизму. Середньовічна християнська етика. Етичні ідеї епохи Відродження. Етика Нового часу. Етичний потенціал класичної німецької філософії. Етичні аспекти «філософії життя». Етичні теорії ХХ століття: екзистенціалізму, психоаналізу, етика ненасильства, етика «благоговіння перед життям», метаетика, етичні аспекти утилітаризму та прагматизму, релігійна етика, екологічна етика, біоетика тощо.</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Література до теми:</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1. Гусейнов А.А., Апресян Р.Г. Этика: Учебник. — М.: Гардарики, 2000. — 472 с.</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2. Етика: Навч. посіб. / В.О. Лозовой, М.І. Панов, О.А. Стасевська та ін.; За ред. проф. В.О. Лозового. — К.: Юрінком Інтер, 2002. - 224 с.</w:t>
            </w:r>
            <w:r w:rsidRPr="002952BF">
              <w:rPr>
                <w:rFonts w:ascii="Times New Roman" w:eastAsia="Times New Roman" w:hAnsi="Times New Roman" w:cs="Times New Roman"/>
                <w:color w:val="000000"/>
                <w:sz w:val="24"/>
                <w:szCs w:val="24"/>
                <w:lang w:val="uk-UA"/>
              </w:rPr>
              <w:br/>
              <w:t> 3. Золотухина-Аболина Е. В. Курс лекций по этике: — Ростов н/Д.: «Феникс», 1999. - 384 с.</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4. Малахов В. А. Етика: Курс лекцій: Навч. посібник — 3-те вид.— К.: Либідь, 2001. — 384 с.</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shd w:val="clear" w:color="auto" w:fill="FFFFFF"/>
                <w:lang w:val="uk-UA"/>
              </w:rPr>
              <w:t>5. Тофтул М. Г. Сучасний словник з етики : Словник. – Житомир: Вид-во ЖДУ ім. І. Франка, 2014. – 416 с. Електронний ресурс. Режим доступу:</w:t>
            </w:r>
            <w:hyperlink r:id="rId31" w:history="1">
              <w:r w:rsidRPr="002952BF">
                <w:rPr>
                  <w:rFonts w:ascii="Times New Roman" w:eastAsia="Times New Roman" w:hAnsi="Times New Roman" w:cs="Times New Roman"/>
                  <w:color w:val="000080"/>
                  <w:sz w:val="24"/>
                  <w:szCs w:val="24"/>
                  <w:u w:val="single"/>
                  <w:lang w:val="uk-UA"/>
                </w:rPr>
                <w:t>http://eprints.zu.edu.ua/11783/1/%D0%B5%D1%82%D0%B8%D0%BAa-1.pdf</w:t>
              </w:r>
            </w:hyperlink>
          </w:p>
        </w:tc>
        <w:tc>
          <w:tcPr>
            <w:tcW w:w="3207"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t>Письмова робота</w:t>
            </w:r>
            <w:r w:rsidRPr="002952BF">
              <w:rPr>
                <w:rFonts w:ascii="Times New Roman" w:eastAsia="Times New Roman" w:hAnsi="Times New Roman" w:cs="Times New Roman"/>
                <w:bCs/>
                <w:color w:val="000000"/>
                <w:sz w:val="24"/>
                <w:szCs w:val="24"/>
                <w:lang w:val="uk-UA"/>
              </w:rPr>
              <w:br/>
              <w:t> </w:t>
            </w:r>
            <w:r w:rsidRPr="002952BF">
              <w:rPr>
                <w:rFonts w:ascii="Times New Roman" w:eastAsia="Times New Roman" w:hAnsi="Times New Roman" w:cs="Times New Roman"/>
                <w:bCs/>
                <w:color w:val="000000"/>
                <w:sz w:val="24"/>
                <w:szCs w:val="24"/>
                <w:lang w:val="uk-UA"/>
              </w:rPr>
              <w:br/>
              <w:t> Дайте коротку відповідь на питання:</w:t>
            </w:r>
            <w:r w:rsidRPr="002952BF">
              <w:rPr>
                <w:rFonts w:ascii="Times New Roman" w:eastAsia="Times New Roman" w:hAnsi="Times New Roman" w:cs="Times New Roman"/>
                <w:bCs/>
                <w:color w:val="000000"/>
                <w:sz w:val="24"/>
                <w:szCs w:val="24"/>
                <w:lang w:val="uk-UA"/>
              </w:rPr>
              <w:br/>
              <w:t xml:space="preserve"> Яке етичне вчення, на вашу думку, найближче відповідає настроям сучасності? </w:t>
            </w:r>
          </w:p>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bCs/>
                <w:color w:val="000000"/>
                <w:sz w:val="24"/>
                <w:szCs w:val="24"/>
                <w:lang w:val="uk-UA"/>
              </w:rPr>
              <w:br/>
              <w:t> (</w:t>
            </w:r>
            <w:r w:rsidRPr="002952BF">
              <w:rPr>
                <w:rFonts w:ascii="Times New Roman" w:eastAsia="Times New Roman" w:hAnsi="Times New Roman" w:cs="Times New Roman"/>
                <w:color w:val="000000"/>
                <w:sz w:val="24"/>
                <w:szCs w:val="24"/>
                <w:lang w:val="uk-UA"/>
              </w:rPr>
              <w:t xml:space="preserve">Епікуреїзм, стоїцизм, скептицизм, прагматизм, утилітаризм, екзистенціалізм, етика благоговіння перед життям, золоте правило моральності, категоричний імператив, екологічна етика? </w:t>
            </w:r>
            <w:r w:rsidRPr="002952BF">
              <w:rPr>
                <w:rFonts w:ascii="Times New Roman" w:eastAsia="Times New Roman" w:hAnsi="Times New Roman" w:cs="Times New Roman"/>
                <w:color w:val="000000"/>
                <w:sz w:val="24"/>
                <w:szCs w:val="24"/>
                <w:lang w:val="uk-UA"/>
              </w:rPr>
              <w:br/>
              <w:t xml:space="preserve"> Або інший варіант?) </w:t>
            </w:r>
            <w:r w:rsidRPr="002952BF">
              <w:rPr>
                <w:rFonts w:ascii="Times New Roman" w:eastAsia="Times New Roman" w:hAnsi="Times New Roman" w:cs="Times New Roman"/>
                <w:bCs/>
                <w:color w:val="000000"/>
                <w:sz w:val="24"/>
                <w:szCs w:val="24"/>
                <w:lang w:val="uk-UA"/>
              </w:rPr>
              <w:br/>
              <w:t xml:space="preserve"> Обгрунтуйте свою думку. </w:t>
            </w:r>
            <w:r w:rsidRPr="002952BF">
              <w:rPr>
                <w:rFonts w:ascii="Times New Roman" w:eastAsia="Times New Roman" w:hAnsi="Times New Roman" w:cs="Times New Roman"/>
                <w:bCs/>
                <w:color w:val="000000"/>
                <w:sz w:val="24"/>
                <w:szCs w:val="24"/>
                <w:lang w:val="uk-UA"/>
              </w:rPr>
              <w:br/>
              <w:t> </w:t>
            </w:r>
          </w:p>
        </w:tc>
        <w:tc>
          <w:tcPr>
            <w:tcW w:w="900"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8C7579" w:rsidRPr="002952BF"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color w:val="000000"/>
                <w:sz w:val="24"/>
                <w:szCs w:val="24"/>
                <w:lang w:val="uk-UA"/>
              </w:rPr>
              <w:t>2</w:t>
            </w:r>
          </w:p>
        </w:tc>
      </w:tr>
    </w:tbl>
    <w:p w:rsidR="008C7579" w:rsidRDefault="008C7579" w:rsidP="002952BF">
      <w:pPr>
        <w:widowControl w:val="0"/>
        <w:spacing w:after="0" w:line="240" w:lineRule="auto"/>
        <w:contextualSpacing/>
        <w:rPr>
          <w:rFonts w:ascii="Times New Roman" w:eastAsia="Times New Roman" w:hAnsi="Times New Roman" w:cs="Times New Roman"/>
          <w:sz w:val="24"/>
          <w:szCs w:val="24"/>
          <w:lang w:val="uk-UA"/>
        </w:rPr>
      </w:pPr>
      <w:r w:rsidRPr="002952BF">
        <w:rPr>
          <w:rFonts w:ascii="Times New Roman" w:eastAsia="Times New Roman" w:hAnsi="Times New Roman" w:cs="Times New Roman"/>
          <w:sz w:val="24"/>
          <w:szCs w:val="24"/>
          <w:lang w:val="uk-UA"/>
        </w:rPr>
        <w:t> </w:t>
      </w:r>
    </w:p>
    <w:p w:rsidR="00CE21AC" w:rsidRDefault="00CE21AC" w:rsidP="002952BF">
      <w:pPr>
        <w:widowControl w:val="0"/>
        <w:spacing w:after="0" w:line="240" w:lineRule="auto"/>
        <w:contextualSpacing/>
        <w:rPr>
          <w:rFonts w:ascii="Times New Roman" w:eastAsia="Times New Roman" w:hAnsi="Times New Roman" w:cs="Times New Roman"/>
          <w:sz w:val="24"/>
          <w:szCs w:val="24"/>
          <w:lang w:val="uk-UA"/>
        </w:rPr>
      </w:pPr>
    </w:p>
    <w:p w:rsidR="00CE21AC" w:rsidRDefault="00CE21AC" w:rsidP="002952BF">
      <w:pPr>
        <w:widowControl w:val="0"/>
        <w:spacing w:after="0" w:line="240" w:lineRule="auto"/>
        <w:contextualSpacing/>
        <w:rPr>
          <w:rFonts w:ascii="Times New Roman" w:eastAsia="Times New Roman" w:hAnsi="Times New Roman" w:cs="Times New Roman"/>
          <w:sz w:val="24"/>
          <w:szCs w:val="24"/>
          <w:lang w:val="uk-UA"/>
        </w:rPr>
      </w:pPr>
    </w:p>
    <w:p w:rsidR="00CE21AC" w:rsidRPr="00CE21AC" w:rsidRDefault="00CE21AC" w:rsidP="00CE21AC">
      <w:pPr>
        <w:widowControl w:val="0"/>
        <w:spacing w:after="0" w:line="240" w:lineRule="auto"/>
        <w:contextualSpacing/>
        <w:jc w:val="center"/>
        <w:rPr>
          <w:rFonts w:ascii="Times New Roman" w:eastAsia="Times New Roman" w:hAnsi="Times New Roman" w:cs="Times New Roman"/>
          <w:b/>
          <w:sz w:val="24"/>
          <w:szCs w:val="24"/>
          <w:lang w:val="uk-UA"/>
        </w:rPr>
      </w:pPr>
      <w:r w:rsidRPr="00CE21AC">
        <w:rPr>
          <w:rFonts w:ascii="Times New Roman" w:eastAsia="Times New Roman" w:hAnsi="Times New Roman" w:cs="Times New Roman"/>
          <w:b/>
          <w:sz w:val="24"/>
          <w:szCs w:val="24"/>
          <w:lang w:val="uk-UA"/>
        </w:rPr>
        <w:t xml:space="preserve">Шульга Тетяна Юріївна </w:t>
      </w:r>
    </w:p>
    <w:p w:rsidR="00CE21AC" w:rsidRPr="00CE21AC" w:rsidRDefault="00CE21AC" w:rsidP="00CE21AC">
      <w:pPr>
        <w:widowControl w:val="0"/>
        <w:spacing w:after="0" w:line="240" w:lineRule="auto"/>
        <w:contextualSpacing/>
        <w:jc w:val="center"/>
        <w:rPr>
          <w:rFonts w:ascii="Times New Roman" w:eastAsia="Times New Roman" w:hAnsi="Times New Roman" w:cs="Times New Roman"/>
          <w:b/>
          <w:sz w:val="24"/>
          <w:szCs w:val="24"/>
          <w:lang w:val="uk-UA"/>
        </w:rPr>
      </w:pPr>
      <w:r w:rsidRPr="00CE21AC">
        <w:rPr>
          <w:rFonts w:ascii="Times New Roman" w:eastAsia="Times New Roman" w:hAnsi="Times New Roman" w:cs="Times New Roman"/>
          <w:b/>
          <w:sz w:val="24"/>
          <w:szCs w:val="24"/>
          <w:lang w:val="uk-UA"/>
        </w:rPr>
        <w:t xml:space="preserve">Робочий час для онлайн-консультацій з </w:t>
      </w:r>
      <w:r>
        <w:rPr>
          <w:rFonts w:ascii="Times New Roman" w:eastAsia="Times New Roman" w:hAnsi="Times New Roman" w:cs="Times New Roman"/>
          <w:b/>
          <w:sz w:val="24"/>
          <w:szCs w:val="24"/>
          <w:lang w:val="uk-UA"/>
        </w:rPr>
        <w:t>навчальної культурологічної практики</w:t>
      </w:r>
      <w:r w:rsidRPr="00CE21AC">
        <w:rPr>
          <w:rFonts w:ascii="Times New Roman" w:eastAsia="Times New Roman" w:hAnsi="Times New Roman" w:cs="Times New Roman"/>
          <w:b/>
          <w:sz w:val="24"/>
          <w:szCs w:val="24"/>
          <w:lang w:val="uk-UA"/>
        </w:rPr>
        <w:t xml:space="preserve"> </w:t>
      </w:r>
    </w:p>
    <w:p w:rsidR="00CE21AC" w:rsidRPr="00CE21AC" w:rsidRDefault="00CE21AC" w:rsidP="00CE21AC">
      <w:pPr>
        <w:widowControl w:val="0"/>
        <w:spacing w:after="0" w:line="240" w:lineRule="auto"/>
        <w:contextualSpacing/>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з </w:t>
      </w:r>
      <w:r w:rsidRPr="00CE21AC">
        <w:rPr>
          <w:rFonts w:ascii="Times New Roman" w:eastAsia="Times New Roman" w:hAnsi="Times New Roman" w:cs="Times New Roman"/>
          <w:b/>
          <w:sz w:val="24"/>
          <w:szCs w:val="24"/>
          <w:lang w:val="uk-UA"/>
        </w:rPr>
        <w:t>пн по пт</w:t>
      </w:r>
      <w:r>
        <w:rPr>
          <w:rFonts w:ascii="Times New Roman" w:eastAsia="Times New Roman" w:hAnsi="Times New Roman" w:cs="Times New Roman"/>
          <w:b/>
          <w:sz w:val="24"/>
          <w:szCs w:val="24"/>
          <w:lang w:val="uk-UA"/>
        </w:rPr>
        <w:t xml:space="preserve"> </w:t>
      </w:r>
      <w:r w:rsidRPr="00CE21AC">
        <w:rPr>
          <w:rFonts w:ascii="Times New Roman" w:eastAsia="Times New Roman" w:hAnsi="Times New Roman" w:cs="Times New Roman"/>
          <w:b/>
          <w:sz w:val="24"/>
          <w:szCs w:val="24"/>
          <w:lang w:val="uk-UA"/>
        </w:rPr>
        <w:t>з 9:00 до 18:00</w:t>
      </w:r>
    </w:p>
    <w:p w:rsidR="00CE21AC" w:rsidRPr="00CE21AC" w:rsidRDefault="00CE21AC" w:rsidP="00CE21AC">
      <w:pPr>
        <w:widowControl w:val="0"/>
        <w:spacing w:after="0" w:line="240" w:lineRule="auto"/>
        <w:contextualSpacing/>
        <w:jc w:val="center"/>
        <w:rPr>
          <w:rFonts w:ascii="Times New Roman" w:eastAsia="Times New Roman" w:hAnsi="Times New Roman" w:cs="Times New Roman"/>
          <w:b/>
          <w:sz w:val="24"/>
          <w:szCs w:val="24"/>
          <w:lang w:val="uk-UA"/>
        </w:rPr>
      </w:pPr>
      <w:r w:rsidRPr="00CE21AC">
        <w:rPr>
          <w:rFonts w:ascii="Times New Roman" w:eastAsia="Times New Roman" w:hAnsi="Times New Roman" w:cs="Times New Roman"/>
          <w:b/>
          <w:sz w:val="24"/>
          <w:szCs w:val="24"/>
          <w:lang w:val="uk-UA"/>
        </w:rPr>
        <w:t>+380502745148 (</w:t>
      </w:r>
      <w:r w:rsidRPr="00CE21AC">
        <w:rPr>
          <w:rFonts w:ascii="Times New Roman" w:eastAsia="Times New Roman" w:hAnsi="Times New Roman" w:cs="Times New Roman"/>
          <w:b/>
          <w:sz w:val="24"/>
          <w:szCs w:val="24"/>
        </w:rPr>
        <w:t>viber</w:t>
      </w:r>
      <w:r w:rsidRPr="00CE21AC">
        <w:rPr>
          <w:rFonts w:ascii="Times New Roman" w:eastAsia="Times New Roman" w:hAnsi="Times New Roman" w:cs="Times New Roman"/>
          <w:b/>
          <w:sz w:val="24"/>
          <w:szCs w:val="24"/>
          <w:lang w:val="uk-UA"/>
        </w:rPr>
        <w:t>)</w:t>
      </w:r>
    </w:p>
    <w:p w:rsidR="00CE21AC" w:rsidRDefault="00CE21AC" w:rsidP="00CE21AC">
      <w:pPr>
        <w:widowControl w:val="0"/>
        <w:spacing w:after="0" w:line="240" w:lineRule="auto"/>
        <w:contextualSpacing/>
        <w:jc w:val="center"/>
        <w:rPr>
          <w:rFonts w:ascii="Times New Roman" w:eastAsia="Times New Roman" w:hAnsi="Times New Roman" w:cs="Times New Roman"/>
          <w:b/>
          <w:sz w:val="24"/>
          <w:szCs w:val="24"/>
          <w:lang w:val="uk-UA"/>
        </w:rPr>
      </w:pPr>
    </w:p>
    <w:p w:rsidR="00CE21AC" w:rsidRPr="00CE21AC" w:rsidRDefault="00CE21AC" w:rsidP="00CE21AC">
      <w:pPr>
        <w:widowControl w:val="0"/>
        <w:spacing w:after="0" w:line="240" w:lineRule="auto"/>
        <w:contextualSpacing/>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Студенти заочної форми навчання, дисципліна «Етика та естетика» – за розкладом деканату.  </w:t>
      </w:r>
      <w:bookmarkStart w:id="5" w:name="_GoBack"/>
      <w:bookmarkEnd w:id="5"/>
    </w:p>
    <w:sectPr w:rsidR="00CE21AC" w:rsidRPr="00CE21AC" w:rsidSect="002952BF">
      <w:pgSz w:w="15840" w:h="12240"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02"/>
    <w:multiLevelType w:val="multilevel"/>
    <w:tmpl w:val="00000002"/>
    <w:name w:val="WW8Num4"/>
    <w:lvl w:ilvl="0">
      <w:start w:val="1"/>
      <w:numFmt w:val="decimal"/>
      <w:lvlText w:val="%1."/>
      <w:lvlJc w:val="left"/>
      <w:pPr>
        <w:tabs>
          <w:tab w:val="num" w:pos="720"/>
        </w:tabs>
        <w:ind w:left="720" w:hanging="360"/>
      </w:pPr>
      <w:rPr>
        <w:rFonts w:cs="Arial"/>
        <w:caps w:val="0"/>
        <w:smallCaps w:val="0"/>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E957D4"/>
    <w:multiLevelType w:val="multilevel"/>
    <w:tmpl w:val="5B761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E1353"/>
    <w:multiLevelType w:val="multilevel"/>
    <w:tmpl w:val="1CEE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BF1159"/>
    <w:multiLevelType w:val="multilevel"/>
    <w:tmpl w:val="5FFCA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256CBB"/>
    <w:multiLevelType w:val="multilevel"/>
    <w:tmpl w:val="0968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CE44C8"/>
    <w:multiLevelType w:val="multilevel"/>
    <w:tmpl w:val="E8C4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B45AC5"/>
    <w:multiLevelType w:val="multilevel"/>
    <w:tmpl w:val="00B2E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132178"/>
    <w:multiLevelType w:val="multilevel"/>
    <w:tmpl w:val="647C7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561BD2"/>
    <w:multiLevelType w:val="multilevel"/>
    <w:tmpl w:val="EA542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FD425D"/>
    <w:multiLevelType w:val="multilevel"/>
    <w:tmpl w:val="6FC8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7033B0"/>
    <w:multiLevelType w:val="multilevel"/>
    <w:tmpl w:val="681EC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E52B2E"/>
    <w:multiLevelType w:val="multilevel"/>
    <w:tmpl w:val="6A8C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1E5195"/>
    <w:multiLevelType w:val="multilevel"/>
    <w:tmpl w:val="290E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6B7387"/>
    <w:multiLevelType w:val="multilevel"/>
    <w:tmpl w:val="C7A6D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5"/>
  </w:num>
  <w:num w:numId="4">
    <w:abstractNumId w:val="4"/>
  </w:num>
  <w:num w:numId="5">
    <w:abstractNumId w:val="2"/>
  </w:num>
  <w:num w:numId="6">
    <w:abstractNumId w:val="6"/>
  </w:num>
  <w:num w:numId="7">
    <w:abstractNumId w:val="3"/>
  </w:num>
  <w:num w:numId="8">
    <w:abstractNumId w:val="14"/>
  </w:num>
  <w:num w:numId="9">
    <w:abstractNumId w:val="7"/>
  </w:num>
  <w:num w:numId="10">
    <w:abstractNumId w:val="11"/>
  </w:num>
  <w:num w:numId="11">
    <w:abstractNumId w:val="12"/>
  </w:num>
  <w:num w:numId="12">
    <w:abstractNumId w:val="9"/>
  </w:num>
  <w:num w:numId="13">
    <w:abstractNumId w:val="13"/>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EC0"/>
    <w:rsid w:val="002952BF"/>
    <w:rsid w:val="004035F6"/>
    <w:rsid w:val="008C7579"/>
    <w:rsid w:val="00CE21AC"/>
    <w:rsid w:val="00CF0EC0"/>
    <w:rsid w:val="00D60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A597"/>
  <w15:chartTrackingRefBased/>
  <w15:docId w15:val="{6E65C71A-C4F2-49F8-BA11-4BC95B10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C75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C75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7579"/>
    <w:rPr>
      <w:rFonts w:ascii="Times New Roman" w:eastAsia="Times New Roman" w:hAnsi="Times New Roman" w:cs="Times New Roman"/>
      <w:b/>
      <w:bCs/>
      <w:kern w:val="36"/>
      <w:sz w:val="48"/>
      <w:szCs w:val="48"/>
    </w:rPr>
  </w:style>
  <w:style w:type="paragraph" w:customStyle="1" w:styleId="docdata">
    <w:name w:val="docdata"/>
    <w:aliases w:val="docy,v5,71250,baiaagaaboqcaaad5ugaaaxuaweaaaaaaaaaaaaaaaaaaaaaaaaaaaaaaaaaaaaaaaaaaaaaaaaaaaaaaaaaaaaaaaaaaaaaaaaaaaaaaaaaaaaaaaaaaaaaaaaaaaaaaaaaaaaaaaaaaaaaaaaaaaaaaaaaaaaaaaaaaaaaaaaaaaaaaaaaaaaaaaaaaaaaaaaaaaaaaaaaaaaaaaaaaaaaaaaaaaaaaaaaaaa"/>
    <w:basedOn w:val="a"/>
    <w:rsid w:val="008C757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8C757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8C7579"/>
    <w:rPr>
      <w:color w:val="0000FF"/>
      <w:u w:val="single"/>
    </w:rPr>
  </w:style>
  <w:style w:type="table" w:styleId="a5">
    <w:name w:val="Table Grid"/>
    <w:basedOn w:val="a1"/>
    <w:uiPriority w:val="39"/>
    <w:rsid w:val="008C757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8C7579"/>
    <w:pPr>
      <w:widowControl w:val="0"/>
      <w:suppressAutoHyphens/>
      <w:spacing w:after="120" w:line="240" w:lineRule="auto"/>
    </w:pPr>
    <w:rPr>
      <w:rFonts w:ascii="Times New Roman" w:eastAsia="Arial Unicode MS" w:hAnsi="Times New Roman" w:cs="Arial Unicode MS"/>
      <w:kern w:val="1"/>
      <w:sz w:val="24"/>
      <w:szCs w:val="24"/>
      <w:lang w:val="ru-RU" w:eastAsia="hi-IN" w:bidi="hi-IN"/>
    </w:rPr>
  </w:style>
  <w:style w:type="character" w:customStyle="1" w:styleId="a7">
    <w:name w:val="Основной текст Знак"/>
    <w:basedOn w:val="a0"/>
    <w:link w:val="a6"/>
    <w:rsid w:val="008C7579"/>
    <w:rPr>
      <w:rFonts w:ascii="Times New Roman" w:eastAsia="Arial Unicode MS" w:hAnsi="Times New Roman" w:cs="Arial Unicode MS"/>
      <w:kern w:val="1"/>
      <w:sz w:val="24"/>
      <w:szCs w:val="24"/>
      <w:lang w:val="ru-RU" w:eastAsia="hi-IN" w:bidi="hi-IN"/>
    </w:rPr>
  </w:style>
  <w:style w:type="character" w:customStyle="1" w:styleId="20">
    <w:name w:val="Заголовок 2 Знак"/>
    <w:basedOn w:val="a0"/>
    <w:link w:val="2"/>
    <w:uiPriority w:val="9"/>
    <w:semiHidden/>
    <w:rsid w:val="008C7579"/>
    <w:rPr>
      <w:rFonts w:asciiTheme="majorHAnsi" w:eastAsiaTheme="majorEastAsia" w:hAnsiTheme="majorHAnsi" w:cstheme="majorBidi"/>
      <w:color w:val="2E74B5" w:themeColor="accent1" w:themeShade="BF"/>
      <w:sz w:val="26"/>
      <w:szCs w:val="26"/>
    </w:rPr>
  </w:style>
  <w:style w:type="character" w:styleId="a8">
    <w:name w:val="Strong"/>
    <w:qFormat/>
    <w:rsid w:val="008C7579"/>
    <w:rPr>
      <w:b/>
      <w:bCs/>
    </w:rPr>
  </w:style>
  <w:style w:type="paragraph" w:customStyle="1" w:styleId="a9">
    <w:name w:val="Содержимое таблицы"/>
    <w:basedOn w:val="a"/>
    <w:rsid w:val="008C7579"/>
    <w:pPr>
      <w:widowControl w:val="0"/>
      <w:suppressLineNumbers/>
      <w:suppressAutoHyphens/>
      <w:spacing w:after="0" w:line="240" w:lineRule="auto"/>
    </w:pPr>
    <w:rPr>
      <w:rFonts w:ascii="Times New Roman" w:eastAsia="Arial Unicode MS" w:hAnsi="Times New Roman" w:cs="Arial Unicode MS"/>
      <w:kern w:val="1"/>
      <w:sz w:val="24"/>
      <w:szCs w:val="24"/>
      <w:lang w:val="ru-RU" w:eastAsia="hi-IN" w:bidi="hi-IN"/>
    </w:rPr>
  </w:style>
  <w:style w:type="character" w:customStyle="1" w:styleId="11">
    <w:name w:val="Заголовок №1_"/>
    <w:basedOn w:val="a0"/>
    <w:link w:val="12"/>
    <w:locked/>
    <w:rsid w:val="00D602B6"/>
    <w:rPr>
      <w:rFonts w:ascii="Times New Roman" w:eastAsia="Times New Roman" w:hAnsi="Times New Roman" w:cs="Times New Roman"/>
      <w:sz w:val="52"/>
      <w:szCs w:val="52"/>
      <w:shd w:val="clear" w:color="auto" w:fill="FFFFFF"/>
    </w:rPr>
  </w:style>
  <w:style w:type="paragraph" w:customStyle="1" w:styleId="12">
    <w:name w:val="Заголовок №1"/>
    <w:basedOn w:val="a"/>
    <w:link w:val="11"/>
    <w:rsid w:val="00D602B6"/>
    <w:pPr>
      <w:widowControl w:val="0"/>
      <w:shd w:val="clear" w:color="auto" w:fill="FFFFFF"/>
      <w:spacing w:after="200" w:line="276" w:lineRule="auto"/>
      <w:jc w:val="center"/>
      <w:outlineLvl w:val="0"/>
    </w:pPr>
    <w:rPr>
      <w:rFonts w:ascii="Times New Roman" w:eastAsia="Times New Roman" w:hAnsi="Times New Roman" w:cs="Times New Roman"/>
      <w:sz w:val="52"/>
      <w:szCs w:val="52"/>
    </w:rPr>
  </w:style>
  <w:style w:type="character" w:customStyle="1" w:styleId="aa">
    <w:name w:val="Основний текст_"/>
    <w:basedOn w:val="a0"/>
    <w:link w:val="13"/>
    <w:locked/>
    <w:rsid w:val="00D602B6"/>
    <w:rPr>
      <w:rFonts w:ascii="Times New Roman" w:eastAsia="Times New Roman" w:hAnsi="Times New Roman" w:cs="Times New Roman"/>
      <w:b/>
      <w:bCs/>
      <w:sz w:val="28"/>
      <w:szCs w:val="28"/>
      <w:shd w:val="clear" w:color="auto" w:fill="FFFFFF"/>
    </w:rPr>
  </w:style>
  <w:style w:type="paragraph" w:customStyle="1" w:styleId="13">
    <w:name w:val="Основний текст1"/>
    <w:basedOn w:val="a"/>
    <w:link w:val="aa"/>
    <w:rsid w:val="00D602B6"/>
    <w:pPr>
      <w:widowControl w:val="0"/>
      <w:shd w:val="clear" w:color="auto" w:fill="FFFFFF"/>
      <w:spacing w:after="240" w:line="240" w:lineRule="auto"/>
      <w:jc w:val="center"/>
    </w:pPr>
    <w:rPr>
      <w:rFonts w:ascii="Times New Roman" w:eastAsia="Times New Roman" w:hAnsi="Times New Roman" w:cs="Times New Roman"/>
      <w:b/>
      <w:bCs/>
      <w:sz w:val="28"/>
      <w:szCs w:val="28"/>
    </w:rPr>
  </w:style>
  <w:style w:type="character" w:customStyle="1" w:styleId="ab">
    <w:name w:val="Інше_"/>
    <w:basedOn w:val="a0"/>
    <w:link w:val="ac"/>
    <w:rsid w:val="00D602B6"/>
    <w:rPr>
      <w:rFonts w:ascii="Times New Roman" w:eastAsia="Times New Roman" w:hAnsi="Times New Roman" w:cs="Times New Roman"/>
      <w:sz w:val="28"/>
      <w:szCs w:val="28"/>
      <w:shd w:val="clear" w:color="auto" w:fill="FFFFFF"/>
    </w:rPr>
  </w:style>
  <w:style w:type="paragraph" w:customStyle="1" w:styleId="ac">
    <w:name w:val="Інше"/>
    <w:basedOn w:val="a"/>
    <w:link w:val="ab"/>
    <w:rsid w:val="00D602B6"/>
    <w:pPr>
      <w:widowControl w:val="0"/>
      <w:shd w:val="clear" w:color="auto" w:fill="FFFFFF"/>
      <w:spacing w:after="0" w:line="240" w:lineRule="auto"/>
    </w:pPr>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2952BF"/>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52BF"/>
    <w:pPr>
      <w:widowControl w:val="0"/>
      <w:autoSpaceDE w:val="0"/>
      <w:autoSpaceDN w:val="0"/>
      <w:spacing w:after="0" w:line="240" w:lineRule="auto"/>
      <w:ind w:left="169"/>
      <w:jc w:val="center"/>
    </w:pPr>
    <w:rPr>
      <w:rFonts w:ascii="Calibri" w:eastAsia="Calibri" w:hAnsi="Calibri" w:cs="Calibri"/>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7592">
      <w:bodyDiv w:val="1"/>
      <w:marLeft w:val="0"/>
      <w:marRight w:val="0"/>
      <w:marTop w:val="0"/>
      <w:marBottom w:val="0"/>
      <w:divBdr>
        <w:top w:val="none" w:sz="0" w:space="0" w:color="auto"/>
        <w:left w:val="none" w:sz="0" w:space="0" w:color="auto"/>
        <w:bottom w:val="none" w:sz="0" w:space="0" w:color="auto"/>
        <w:right w:val="none" w:sz="0" w:space="0" w:color="auto"/>
      </w:divBdr>
    </w:div>
    <w:div w:id="758403295">
      <w:bodyDiv w:val="1"/>
      <w:marLeft w:val="0"/>
      <w:marRight w:val="0"/>
      <w:marTop w:val="0"/>
      <w:marBottom w:val="0"/>
      <w:divBdr>
        <w:top w:val="none" w:sz="0" w:space="0" w:color="auto"/>
        <w:left w:val="none" w:sz="0" w:space="0" w:color="auto"/>
        <w:bottom w:val="none" w:sz="0" w:space="0" w:color="auto"/>
        <w:right w:val="none" w:sz="0" w:space="0" w:color="auto"/>
      </w:divBdr>
    </w:div>
    <w:div w:id="1361662594">
      <w:bodyDiv w:val="1"/>
      <w:marLeft w:val="0"/>
      <w:marRight w:val="0"/>
      <w:marTop w:val="0"/>
      <w:marBottom w:val="0"/>
      <w:divBdr>
        <w:top w:val="none" w:sz="0" w:space="0" w:color="auto"/>
        <w:left w:val="none" w:sz="0" w:space="0" w:color="auto"/>
        <w:bottom w:val="none" w:sz="0" w:space="0" w:color="auto"/>
        <w:right w:val="none" w:sz="0" w:space="0" w:color="auto"/>
      </w:divBdr>
    </w:div>
    <w:div w:id="1843737048">
      <w:bodyDiv w:val="1"/>
      <w:marLeft w:val="0"/>
      <w:marRight w:val="0"/>
      <w:marTop w:val="0"/>
      <w:marBottom w:val="0"/>
      <w:divBdr>
        <w:top w:val="none" w:sz="0" w:space="0" w:color="auto"/>
        <w:left w:val="none" w:sz="0" w:space="0" w:color="auto"/>
        <w:bottom w:val="none" w:sz="0" w:space="0" w:color="auto"/>
        <w:right w:val="none" w:sz="0" w:space="0" w:color="auto"/>
      </w:divBdr>
    </w:div>
    <w:div w:id="192683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a.lobanchuk@npu.edu.ua" TargetMode="External"/><Relationship Id="rId13" Type="http://schemas.openxmlformats.org/officeDocument/2006/relationships/hyperlink" Target="https://www.youtube.com/watch?v=N0hrFIiSUMA" TargetMode="External"/><Relationship Id="rId18" Type="http://schemas.openxmlformats.org/officeDocument/2006/relationships/hyperlink" Target="https://www.youtube.com/watch?v=HvNzIJ_sNdM" TargetMode="External"/><Relationship Id="rId26" Type="http://schemas.openxmlformats.org/officeDocument/2006/relationships/hyperlink" Target="http://www.npu-etestet.com.ua/wp-content/uploads/Posibnik.pdf" TargetMode="External"/><Relationship Id="rId3" Type="http://schemas.openxmlformats.org/officeDocument/2006/relationships/settings" Target="settings.xml"/><Relationship Id="rId21" Type="http://schemas.openxmlformats.org/officeDocument/2006/relationships/hyperlink" Target="http://eprints.zu.edu.ua/11783/1/&#1077;&#1090;&#1080;&#1082;a-1.pdf" TargetMode="External"/><Relationship Id="rId7" Type="http://schemas.openxmlformats.org/officeDocument/2006/relationships/hyperlink" Target="mailto:aleksandrkonnov@ukr.net" TargetMode="External"/><Relationship Id="rId12" Type="http://schemas.openxmlformats.org/officeDocument/2006/relationships/hyperlink" Target="http://eprints.zu.edu.ua/11783/1/&#1077;&#1090;&#1080;&#1082;a-1.pdf" TargetMode="External"/><Relationship Id="rId17" Type="http://schemas.openxmlformats.org/officeDocument/2006/relationships/hyperlink" Target="https://www.youtube.com/watch?v=6SjqecelXHgh" TargetMode="External"/><Relationship Id="rId25" Type="http://schemas.openxmlformats.org/officeDocument/2006/relationships/hyperlink" Target="http://eprints.zu.edu.ua/11783/1/&#1077;&#1090;&#1080;&#1082;a-1.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prints.zu.edu.ua/11783/1/&#1077;&#1090;&#1080;&#1082;a-1.pdf" TargetMode="External"/><Relationship Id="rId20" Type="http://schemas.openxmlformats.org/officeDocument/2006/relationships/hyperlink" Target="https://www.youtube.com/watch?v=pLx91azgaLg" TargetMode="External"/><Relationship Id="rId29" Type="http://schemas.openxmlformats.org/officeDocument/2006/relationships/hyperlink" Target="http://eprints.zu.edu.ua/11783/1/&#1077;&#1090;&#1080;&#1082;a-1.pdf" TargetMode="External"/><Relationship Id="rId1" Type="http://schemas.openxmlformats.org/officeDocument/2006/relationships/numbering" Target="numbering.xml"/><Relationship Id="rId6" Type="http://schemas.openxmlformats.org/officeDocument/2006/relationships/hyperlink" Target="mailto:semerenkoav@ukr.net" TargetMode="External"/><Relationship Id="rId11" Type="http://schemas.openxmlformats.org/officeDocument/2006/relationships/hyperlink" Target="http://eprints.zu.edu.ua/11783/1/&#1077;&#1090;&#1080;&#1082;a-1.pdf" TargetMode="External"/><Relationship Id="rId24" Type="http://schemas.openxmlformats.org/officeDocument/2006/relationships/hyperlink" Target="https://www.youtube.com/watch?v=NV2bjuCeIW0" TargetMode="External"/><Relationship Id="rId32" Type="http://schemas.openxmlformats.org/officeDocument/2006/relationships/fontTable" Target="fontTable.xml"/><Relationship Id="rId5" Type="http://schemas.openxmlformats.org/officeDocument/2006/relationships/hyperlink" Target="mailto:spline_www@bigmir.net" TargetMode="External"/><Relationship Id="rId15" Type="http://schemas.openxmlformats.org/officeDocument/2006/relationships/hyperlink" Target="https://www.youtube.com/watch?v=NV2bjuCeIW0" TargetMode="External"/><Relationship Id="rId23" Type="http://schemas.openxmlformats.org/officeDocument/2006/relationships/hyperlink" Target="https://www.youtube.com/watch?v=p-Q7GOfvhCo" TargetMode="External"/><Relationship Id="rId28" Type="http://schemas.openxmlformats.org/officeDocument/2006/relationships/hyperlink" Target="https://www.slideshare.net/ssuser99c0fb/ss-13193105" TargetMode="External"/><Relationship Id="rId10" Type="http://schemas.openxmlformats.org/officeDocument/2006/relationships/hyperlink" Target="mailto:o.a.lobanchuk@npu.edu.ua" TargetMode="External"/><Relationship Id="rId19" Type="http://schemas.openxmlformats.org/officeDocument/2006/relationships/hyperlink" Target="https://www.youtube.com/watch?v=kijKz3JzoD4" TargetMode="External"/><Relationship Id="rId31" Type="http://schemas.openxmlformats.org/officeDocument/2006/relationships/hyperlink" Target="http://eprints.zu.edu.ua/11783/1/&#1077;&#1090;&#1080;&#1082;a-1.pdf" TargetMode="External"/><Relationship Id="rId4" Type="http://schemas.openxmlformats.org/officeDocument/2006/relationships/webSettings" Target="webSettings.xml"/><Relationship Id="rId9" Type="http://schemas.openxmlformats.org/officeDocument/2006/relationships/hyperlink" Target="mailto:semerenkoav@ukr.net" TargetMode="External"/><Relationship Id="rId14" Type="http://schemas.openxmlformats.org/officeDocument/2006/relationships/hyperlink" Target="https://www.youtube.com/watch?v=p-Q7GOfvhCo" TargetMode="External"/><Relationship Id="rId22" Type="http://schemas.openxmlformats.org/officeDocument/2006/relationships/hyperlink" Target="https://www.youtube.com/watch?v=N0hrFIiSUMA" TargetMode="External"/><Relationship Id="rId27" Type="http://schemas.openxmlformats.org/officeDocument/2006/relationships/hyperlink" Target="https://www.slideshare.net/ssuser99c0fb/ss-13193105" TargetMode="External"/><Relationship Id="rId30" Type="http://schemas.openxmlformats.org/officeDocument/2006/relationships/hyperlink" Target="http://eprints.zu.edu.ua/11783/1/&#1077;&#1090;&#1080;&#1082;a-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30</Pages>
  <Words>6643</Words>
  <Characters>37869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teshulga</dc:creator>
  <cp:keywords/>
  <dc:description/>
  <cp:lastModifiedBy>teshulga</cp:lastModifiedBy>
  <cp:revision>2</cp:revision>
  <dcterms:created xsi:type="dcterms:W3CDTF">2020-03-18T13:02:00Z</dcterms:created>
  <dcterms:modified xsi:type="dcterms:W3CDTF">2020-03-18T13:50:00Z</dcterms:modified>
</cp:coreProperties>
</file>